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F600A" w14:textId="41A30197" w:rsidR="0049635C" w:rsidRPr="003E6046" w:rsidRDefault="0049635C" w:rsidP="003E6046">
      <w:pPr>
        <w:pStyle w:val="Nadpis6"/>
        <w:numPr>
          <w:ilvl w:val="0"/>
          <w:numId w:val="0"/>
        </w:numPr>
        <w:tabs>
          <w:tab w:val="clear" w:pos="104"/>
        </w:tabs>
        <w:spacing w:after="0" w:line="276" w:lineRule="auto"/>
        <w:jc w:val="center"/>
        <w:rPr>
          <w:i/>
          <w:sz w:val="24"/>
          <w:szCs w:val="24"/>
          <w:highlight w:val="yellow"/>
          <w:lang w:val="cs-CZ"/>
        </w:rPr>
      </w:pPr>
      <w:r w:rsidRPr="003E6046">
        <w:rPr>
          <w:b/>
          <w:snapToGrid w:val="0"/>
          <w:sz w:val="24"/>
          <w:szCs w:val="24"/>
          <w:highlight w:val="white"/>
        </w:rPr>
        <w:t>DOHODA O OCHRANĚ DŮVĚRNÝCH INFORMACÍ</w:t>
      </w:r>
    </w:p>
    <w:p w14:paraId="540197F6" w14:textId="77777777" w:rsidR="0049635C" w:rsidRPr="003E6046" w:rsidRDefault="0049635C" w:rsidP="003E6046">
      <w:pPr>
        <w:pStyle w:val="Nadpis6"/>
        <w:numPr>
          <w:ilvl w:val="0"/>
          <w:numId w:val="0"/>
        </w:numPr>
        <w:tabs>
          <w:tab w:val="clear" w:pos="104"/>
        </w:tabs>
        <w:spacing w:after="0" w:line="276" w:lineRule="auto"/>
        <w:rPr>
          <w:i/>
          <w:sz w:val="24"/>
          <w:szCs w:val="24"/>
          <w:highlight w:val="yellow"/>
          <w:lang w:val="cs-CZ"/>
        </w:rPr>
      </w:pPr>
    </w:p>
    <w:p w14:paraId="5C6BFF51" w14:textId="20F586D3" w:rsidR="00901DED" w:rsidRPr="009412F9" w:rsidRDefault="0070721B" w:rsidP="004F03DF">
      <w:pPr>
        <w:spacing w:before="60" w:after="0" w:line="276" w:lineRule="auto"/>
        <w:ind w:left="0"/>
        <w:rPr>
          <w:bCs/>
          <w:sz w:val="24"/>
          <w:szCs w:val="24"/>
          <w:u w:val="single"/>
        </w:rPr>
      </w:pPr>
      <w:proofErr w:type="spellStart"/>
      <w:r>
        <w:rPr>
          <w:bCs/>
          <w:sz w:val="24"/>
          <w:szCs w:val="24"/>
          <w:u w:val="single"/>
        </w:rPr>
        <w:t>Z</w:t>
      </w:r>
      <w:r w:rsidR="00901DED" w:rsidRPr="009412F9">
        <w:rPr>
          <w:bCs/>
          <w:sz w:val="24"/>
          <w:szCs w:val="24"/>
          <w:u w:val="single"/>
        </w:rPr>
        <w:t>adavatel</w:t>
      </w:r>
      <w:proofErr w:type="spellEnd"/>
      <w:r w:rsidR="00901DED" w:rsidRPr="009412F9">
        <w:rPr>
          <w:bCs/>
          <w:sz w:val="24"/>
          <w:szCs w:val="24"/>
          <w:u w:val="single"/>
        </w:rPr>
        <w:t>:</w:t>
      </w:r>
    </w:p>
    <w:p w14:paraId="103282C2" w14:textId="77777777" w:rsidR="009412F9" w:rsidRPr="009412F9" w:rsidRDefault="009412F9" w:rsidP="004F03DF">
      <w:pPr>
        <w:spacing w:before="60" w:after="0" w:line="276" w:lineRule="auto"/>
        <w:ind w:left="0"/>
        <w:rPr>
          <w:b/>
          <w:sz w:val="24"/>
          <w:szCs w:val="24"/>
          <w:lang w:eastAsia="cs-CZ"/>
        </w:rPr>
      </w:pPr>
      <w:r w:rsidRPr="009412F9">
        <w:rPr>
          <w:b/>
          <w:sz w:val="24"/>
          <w:szCs w:val="24"/>
          <w:lang w:eastAsia="cs-CZ"/>
        </w:rPr>
        <w:t xml:space="preserve">Město </w:t>
      </w:r>
      <w:proofErr w:type="spellStart"/>
      <w:r w:rsidRPr="009412F9">
        <w:rPr>
          <w:b/>
          <w:sz w:val="24"/>
          <w:szCs w:val="24"/>
          <w:lang w:eastAsia="cs-CZ"/>
        </w:rPr>
        <w:t>Poděbrady</w:t>
      </w:r>
      <w:proofErr w:type="spellEnd"/>
    </w:p>
    <w:p w14:paraId="3271841B" w14:textId="3D42313F" w:rsidR="00901DED" w:rsidRPr="003E6046" w:rsidRDefault="00901DED" w:rsidP="004F03DF">
      <w:pPr>
        <w:spacing w:before="60" w:after="0" w:line="276" w:lineRule="auto"/>
        <w:ind w:left="0"/>
        <w:rPr>
          <w:bCs/>
          <w:sz w:val="24"/>
          <w:szCs w:val="24"/>
          <w:lang w:eastAsia="cs-CZ"/>
        </w:rPr>
      </w:pPr>
      <w:r w:rsidRPr="003E6046">
        <w:rPr>
          <w:bCs/>
          <w:sz w:val="24"/>
          <w:szCs w:val="24"/>
          <w:lang w:eastAsia="cs-CZ"/>
        </w:rPr>
        <w:t xml:space="preserve">se </w:t>
      </w:r>
      <w:proofErr w:type="spellStart"/>
      <w:r w:rsidRPr="003E6046">
        <w:rPr>
          <w:bCs/>
          <w:sz w:val="24"/>
          <w:szCs w:val="24"/>
          <w:lang w:eastAsia="cs-CZ"/>
        </w:rPr>
        <w:t>sídlem</w:t>
      </w:r>
      <w:proofErr w:type="spellEnd"/>
      <w:r w:rsidR="009412F9">
        <w:rPr>
          <w:bCs/>
          <w:sz w:val="24"/>
          <w:szCs w:val="24"/>
          <w:lang w:eastAsia="cs-CZ"/>
        </w:rPr>
        <w:t>:</w:t>
      </w:r>
      <w:r w:rsidRPr="003E6046">
        <w:rPr>
          <w:bCs/>
          <w:sz w:val="24"/>
          <w:szCs w:val="24"/>
          <w:lang w:eastAsia="cs-CZ"/>
        </w:rPr>
        <w:t xml:space="preserve"> </w:t>
      </w:r>
      <w:proofErr w:type="spellStart"/>
      <w:r w:rsidR="009412F9" w:rsidRPr="009412F9">
        <w:rPr>
          <w:bCs/>
          <w:sz w:val="24"/>
          <w:szCs w:val="24"/>
          <w:lang w:eastAsia="cs-CZ"/>
        </w:rPr>
        <w:t>Jiřího</w:t>
      </w:r>
      <w:proofErr w:type="spellEnd"/>
      <w:r w:rsidR="009412F9" w:rsidRPr="009412F9">
        <w:rPr>
          <w:bCs/>
          <w:sz w:val="24"/>
          <w:szCs w:val="24"/>
          <w:lang w:eastAsia="cs-CZ"/>
        </w:rPr>
        <w:t xml:space="preserve"> </w:t>
      </w:r>
      <w:proofErr w:type="spellStart"/>
      <w:r w:rsidR="009412F9" w:rsidRPr="009412F9">
        <w:rPr>
          <w:bCs/>
          <w:sz w:val="24"/>
          <w:szCs w:val="24"/>
          <w:lang w:eastAsia="cs-CZ"/>
        </w:rPr>
        <w:t>náměstí</w:t>
      </w:r>
      <w:proofErr w:type="spellEnd"/>
      <w:r w:rsidR="009412F9" w:rsidRPr="009412F9">
        <w:rPr>
          <w:bCs/>
          <w:sz w:val="24"/>
          <w:szCs w:val="24"/>
          <w:lang w:eastAsia="cs-CZ"/>
        </w:rPr>
        <w:t xml:space="preserve"> 20/1, 290 31 </w:t>
      </w:r>
      <w:proofErr w:type="spellStart"/>
      <w:r w:rsidR="009412F9" w:rsidRPr="009412F9">
        <w:rPr>
          <w:bCs/>
          <w:sz w:val="24"/>
          <w:szCs w:val="24"/>
          <w:lang w:eastAsia="cs-CZ"/>
        </w:rPr>
        <w:t>Poděbrady</w:t>
      </w:r>
      <w:proofErr w:type="spellEnd"/>
    </w:p>
    <w:p w14:paraId="1EC8B581" w14:textId="2F680D33" w:rsidR="00901DED" w:rsidRPr="003E6046" w:rsidRDefault="00901DED" w:rsidP="004F03DF">
      <w:pPr>
        <w:spacing w:before="60" w:after="0" w:line="276" w:lineRule="auto"/>
        <w:ind w:left="0"/>
        <w:rPr>
          <w:bCs/>
          <w:sz w:val="24"/>
          <w:szCs w:val="24"/>
        </w:rPr>
      </w:pPr>
      <w:r w:rsidRPr="003E6046">
        <w:rPr>
          <w:bCs/>
          <w:sz w:val="24"/>
          <w:szCs w:val="24"/>
        </w:rPr>
        <w:t>IČO</w:t>
      </w:r>
      <w:r w:rsidR="009412F9">
        <w:rPr>
          <w:bCs/>
          <w:sz w:val="24"/>
          <w:szCs w:val="24"/>
        </w:rPr>
        <w:t>:</w:t>
      </w:r>
      <w:r w:rsidRPr="003E6046">
        <w:rPr>
          <w:bCs/>
          <w:sz w:val="24"/>
          <w:szCs w:val="24"/>
        </w:rPr>
        <w:t xml:space="preserve"> </w:t>
      </w:r>
      <w:r w:rsidR="009412F9" w:rsidRPr="009412F9">
        <w:rPr>
          <w:bCs/>
          <w:sz w:val="24"/>
          <w:szCs w:val="24"/>
        </w:rPr>
        <w:t>00239640</w:t>
      </w:r>
    </w:p>
    <w:p w14:paraId="3FBBB2D7" w14:textId="77777777" w:rsidR="00901DED" w:rsidRPr="003E6046" w:rsidRDefault="00901DED" w:rsidP="004F03DF">
      <w:pPr>
        <w:spacing w:before="60" w:after="0" w:line="276" w:lineRule="auto"/>
        <w:ind w:left="0"/>
        <w:rPr>
          <w:sz w:val="24"/>
          <w:szCs w:val="24"/>
          <w:highlight w:val="yellow"/>
          <w:lang w:val="cs-CZ"/>
        </w:rPr>
      </w:pPr>
    </w:p>
    <w:p w14:paraId="64AC03B0" w14:textId="361651E7" w:rsidR="00901DED" w:rsidRPr="0070721B" w:rsidRDefault="00901DED" w:rsidP="004F03DF">
      <w:pPr>
        <w:spacing w:before="60" w:after="0" w:line="276" w:lineRule="auto"/>
        <w:ind w:left="0"/>
        <w:rPr>
          <w:sz w:val="24"/>
          <w:szCs w:val="24"/>
          <w:lang w:val="cs-CZ"/>
        </w:rPr>
      </w:pPr>
      <w:r w:rsidRPr="0070721B">
        <w:rPr>
          <w:sz w:val="24"/>
          <w:szCs w:val="24"/>
          <w:lang w:val="cs-CZ"/>
        </w:rPr>
        <w:t>a</w:t>
      </w:r>
    </w:p>
    <w:p w14:paraId="548E6CFF" w14:textId="77777777" w:rsidR="00901DED" w:rsidRPr="003E6046" w:rsidRDefault="00901DED" w:rsidP="004F03DF">
      <w:pPr>
        <w:spacing w:before="60" w:after="0" w:line="276" w:lineRule="auto"/>
        <w:rPr>
          <w:sz w:val="24"/>
          <w:szCs w:val="24"/>
          <w:highlight w:val="yellow"/>
          <w:lang w:val="cs-CZ"/>
        </w:rPr>
      </w:pPr>
    </w:p>
    <w:p w14:paraId="31AA2C82" w14:textId="77777777" w:rsidR="00901DED" w:rsidRPr="0070721B" w:rsidRDefault="00862719" w:rsidP="004F03DF">
      <w:pPr>
        <w:pStyle w:val="Nadpis6"/>
        <w:numPr>
          <w:ilvl w:val="0"/>
          <w:numId w:val="0"/>
        </w:numPr>
        <w:tabs>
          <w:tab w:val="clear" w:pos="104"/>
        </w:tabs>
        <w:spacing w:before="60" w:after="0" w:line="276" w:lineRule="auto"/>
        <w:rPr>
          <w:b/>
          <w:bCs/>
          <w:sz w:val="24"/>
          <w:szCs w:val="24"/>
          <w:lang w:val="cs-CZ"/>
        </w:rPr>
      </w:pPr>
      <w:r w:rsidRPr="0070721B">
        <w:rPr>
          <w:b/>
          <w:bCs/>
          <w:i/>
          <w:sz w:val="24"/>
          <w:szCs w:val="24"/>
          <w:lang w:val="cs-CZ"/>
        </w:rPr>
        <w:t>[</w:t>
      </w:r>
      <w:r w:rsidRPr="0070721B">
        <w:rPr>
          <w:b/>
          <w:bCs/>
          <w:iCs/>
          <w:sz w:val="24"/>
          <w:szCs w:val="24"/>
          <w:lang w:val="cs-CZ"/>
        </w:rPr>
        <w:t>Obchodní firma</w:t>
      </w:r>
      <w:r w:rsidRPr="0070721B">
        <w:rPr>
          <w:b/>
          <w:bCs/>
          <w:i/>
          <w:sz w:val="24"/>
          <w:szCs w:val="24"/>
          <w:lang w:val="cs-CZ"/>
        </w:rPr>
        <w:t xml:space="preserve"> </w:t>
      </w:r>
      <w:r w:rsidRPr="0070721B">
        <w:rPr>
          <w:b/>
          <w:bCs/>
          <w:i/>
          <w:sz w:val="24"/>
          <w:szCs w:val="24"/>
          <w:highlight w:val="yellow"/>
          <w:lang w:val="cs-CZ"/>
        </w:rPr>
        <w:t xml:space="preserve">- </w:t>
      </w:r>
      <w:r w:rsidR="00982388" w:rsidRPr="0070721B">
        <w:rPr>
          <w:b/>
          <w:bCs/>
          <w:i/>
          <w:sz w:val="24"/>
          <w:szCs w:val="24"/>
          <w:highlight w:val="yellow"/>
          <w:lang w:val="cs-CZ"/>
        </w:rPr>
        <w:t>do</w:t>
      </w:r>
      <w:r w:rsidRPr="0070721B">
        <w:rPr>
          <w:b/>
          <w:bCs/>
          <w:i/>
          <w:sz w:val="24"/>
          <w:szCs w:val="24"/>
          <w:highlight w:val="yellow"/>
          <w:lang w:val="cs-CZ"/>
        </w:rPr>
        <w:t>plní dodavatel]</w:t>
      </w:r>
      <w:r w:rsidRPr="0070721B">
        <w:rPr>
          <w:b/>
          <w:bCs/>
          <w:sz w:val="24"/>
          <w:szCs w:val="24"/>
          <w:highlight w:val="yellow"/>
          <w:lang w:val="cs-CZ"/>
        </w:rPr>
        <w:t>,</w:t>
      </w:r>
      <w:r w:rsidRPr="0070721B">
        <w:rPr>
          <w:b/>
          <w:bCs/>
          <w:sz w:val="24"/>
          <w:szCs w:val="24"/>
          <w:lang w:val="cs-CZ"/>
        </w:rPr>
        <w:t xml:space="preserve"> </w:t>
      </w:r>
    </w:p>
    <w:p w14:paraId="37766B7F" w14:textId="45CF3CC3" w:rsidR="00901DED" w:rsidRPr="0070721B" w:rsidRDefault="00862719" w:rsidP="004F03DF">
      <w:pPr>
        <w:pStyle w:val="Nadpis6"/>
        <w:numPr>
          <w:ilvl w:val="0"/>
          <w:numId w:val="0"/>
        </w:numPr>
        <w:tabs>
          <w:tab w:val="clear" w:pos="104"/>
        </w:tabs>
        <w:spacing w:before="60" w:after="0" w:line="276" w:lineRule="auto"/>
        <w:rPr>
          <w:sz w:val="24"/>
          <w:szCs w:val="24"/>
          <w:lang w:val="cs-CZ"/>
        </w:rPr>
      </w:pPr>
      <w:r w:rsidRPr="0070721B">
        <w:rPr>
          <w:sz w:val="24"/>
          <w:szCs w:val="24"/>
          <w:lang w:val="cs-CZ"/>
        </w:rPr>
        <w:t>se sídlem</w:t>
      </w:r>
      <w:r w:rsidR="009412F9" w:rsidRPr="0070721B">
        <w:rPr>
          <w:sz w:val="24"/>
          <w:szCs w:val="24"/>
          <w:lang w:val="cs-CZ"/>
        </w:rPr>
        <w:t>:</w:t>
      </w:r>
      <w:r w:rsidRPr="0070721B">
        <w:rPr>
          <w:sz w:val="24"/>
          <w:szCs w:val="24"/>
          <w:lang w:val="cs-CZ"/>
        </w:rPr>
        <w:t xml:space="preserve"> </w:t>
      </w:r>
      <w:r w:rsidRPr="0070721B">
        <w:rPr>
          <w:i/>
          <w:sz w:val="24"/>
          <w:szCs w:val="24"/>
          <w:highlight w:val="yellow"/>
          <w:lang w:val="cs-CZ"/>
        </w:rPr>
        <w:t>[</w:t>
      </w:r>
      <w:r w:rsidR="00982388" w:rsidRPr="0070721B">
        <w:rPr>
          <w:i/>
          <w:sz w:val="24"/>
          <w:szCs w:val="24"/>
          <w:highlight w:val="yellow"/>
          <w:lang w:val="cs-CZ"/>
        </w:rPr>
        <w:t>do</w:t>
      </w:r>
      <w:r w:rsidRPr="0070721B">
        <w:rPr>
          <w:i/>
          <w:sz w:val="24"/>
          <w:szCs w:val="24"/>
          <w:highlight w:val="yellow"/>
          <w:lang w:val="cs-CZ"/>
        </w:rPr>
        <w:t>plní dodavatel]</w:t>
      </w:r>
      <w:r w:rsidRPr="0070721B">
        <w:rPr>
          <w:sz w:val="24"/>
          <w:szCs w:val="24"/>
          <w:lang w:val="cs-CZ"/>
        </w:rPr>
        <w:t xml:space="preserve">, </w:t>
      </w:r>
    </w:p>
    <w:p w14:paraId="7C6B87EA" w14:textId="3A5AD982" w:rsidR="00901DED" w:rsidRPr="0070721B" w:rsidRDefault="00862719" w:rsidP="004F03DF">
      <w:pPr>
        <w:pStyle w:val="Nadpis6"/>
        <w:numPr>
          <w:ilvl w:val="0"/>
          <w:numId w:val="0"/>
        </w:numPr>
        <w:tabs>
          <w:tab w:val="clear" w:pos="104"/>
        </w:tabs>
        <w:spacing w:before="60" w:after="0" w:line="276" w:lineRule="auto"/>
        <w:rPr>
          <w:i/>
          <w:sz w:val="24"/>
          <w:szCs w:val="24"/>
          <w:lang w:val="cs-CZ"/>
        </w:rPr>
      </w:pPr>
      <w:r w:rsidRPr="0070721B">
        <w:rPr>
          <w:sz w:val="24"/>
          <w:szCs w:val="24"/>
          <w:lang w:val="cs-CZ"/>
        </w:rPr>
        <w:t>identifikační číslo</w:t>
      </w:r>
      <w:r w:rsidR="009412F9" w:rsidRPr="0070721B">
        <w:rPr>
          <w:sz w:val="24"/>
          <w:szCs w:val="24"/>
          <w:lang w:val="cs-CZ"/>
        </w:rPr>
        <w:t>:</w:t>
      </w:r>
      <w:r w:rsidRPr="0070721B">
        <w:rPr>
          <w:sz w:val="24"/>
          <w:szCs w:val="24"/>
          <w:lang w:val="cs-CZ"/>
        </w:rPr>
        <w:t xml:space="preserve"> </w:t>
      </w:r>
      <w:r w:rsidRPr="0070721B">
        <w:rPr>
          <w:i/>
          <w:sz w:val="24"/>
          <w:szCs w:val="24"/>
          <w:highlight w:val="yellow"/>
          <w:lang w:val="cs-CZ"/>
        </w:rPr>
        <w:t>[</w:t>
      </w:r>
      <w:r w:rsidR="00982388" w:rsidRPr="0070721B">
        <w:rPr>
          <w:i/>
          <w:sz w:val="24"/>
          <w:szCs w:val="24"/>
          <w:highlight w:val="yellow"/>
          <w:lang w:val="cs-CZ"/>
        </w:rPr>
        <w:t>do</w:t>
      </w:r>
      <w:r w:rsidRPr="0070721B">
        <w:rPr>
          <w:i/>
          <w:sz w:val="24"/>
          <w:szCs w:val="24"/>
          <w:highlight w:val="yellow"/>
          <w:lang w:val="cs-CZ"/>
        </w:rPr>
        <w:t>plní dodavatel],</w:t>
      </w:r>
      <w:r w:rsidRPr="0070721B">
        <w:rPr>
          <w:i/>
          <w:sz w:val="24"/>
          <w:szCs w:val="24"/>
          <w:lang w:val="cs-CZ"/>
        </w:rPr>
        <w:t xml:space="preserve"> </w:t>
      </w:r>
    </w:p>
    <w:p w14:paraId="6AB02F5C" w14:textId="77777777" w:rsidR="00901DED" w:rsidRPr="0070721B" w:rsidRDefault="00862719" w:rsidP="004F03DF">
      <w:pPr>
        <w:pStyle w:val="Nadpis6"/>
        <w:numPr>
          <w:ilvl w:val="0"/>
          <w:numId w:val="0"/>
        </w:numPr>
        <w:tabs>
          <w:tab w:val="clear" w:pos="104"/>
        </w:tabs>
        <w:spacing w:before="60" w:after="0" w:line="276" w:lineRule="auto"/>
        <w:rPr>
          <w:sz w:val="24"/>
          <w:szCs w:val="24"/>
          <w:lang w:val="cs-CZ"/>
        </w:rPr>
      </w:pPr>
      <w:r w:rsidRPr="0070721B">
        <w:rPr>
          <w:sz w:val="24"/>
          <w:szCs w:val="24"/>
          <w:lang w:val="cs-CZ"/>
        </w:rPr>
        <w:t>zapsan</w:t>
      </w:r>
      <w:r w:rsidR="009627DF" w:rsidRPr="0070721B">
        <w:rPr>
          <w:sz w:val="24"/>
          <w:szCs w:val="24"/>
          <w:lang w:val="cs-CZ"/>
        </w:rPr>
        <w:t>á</w:t>
      </w:r>
      <w:r w:rsidRPr="0070721B">
        <w:rPr>
          <w:sz w:val="24"/>
          <w:szCs w:val="24"/>
          <w:lang w:val="cs-CZ"/>
        </w:rPr>
        <w:t xml:space="preserve"> v obchodním rejstříku vedeném </w:t>
      </w:r>
      <w:r w:rsidRPr="0070721B">
        <w:rPr>
          <w:sz w:val="24"/>
          <w:szCs w:val="24"/>
          <w:highlight w:val="yellow"/>
          <w:lang w:val="cs-CZ"/>
        </w:rPr>
        <w:t>[</w:t>
      </w:r>
      <w:r w:rsidRPr="0070721B">
        <w:rPr>
          <w:i/>
          <w:sz w:val="24"/>
          <w:szCs w:val="24"/>
          <w:highlight w:val="yellow"/>
          <w:lang w:val="cs-CZ"/>
        </w:rPr>
        <w:t>doplní dodavatel</w:t>
      </w:r>
      <w:r w:rsidRPr="0070721B">
        <w:rPr>
          <w:sz w:val="24"/>
          <w:szCs w:val="24"/>
          <w:highlight w:val="yellow"/>
          <w:lang w:val="cs-CZ"/>
        </w:rPr>
        <w:t>]</w:t>
      </w:r>
      <w:r w:rsidRPr="0070721B">
        <w:rPr>
          <w:sz w:val="24"/>
          <w:szCs w:val="24"/>
          <w:lang w:val="cs-CZ"/>
        </w:rPr>
        <w:t xml:space="preserve"> pod spisovou značkou </w:t>
      </w:r>
      <w:r w:rsidRPr="0070721B">
        <w:rPr>
          <w:sz w:val="24"/>
          <w:szCs w:val="24"/>
          <w:highlight w:val="yellow"/>
          <w:lang w:val="cs-CZ"/>
        </w:rPr>
        <w:t>[</w:t>
      </w:r>
      <w:r w:rsidRPr="0070721B">
        <w:rPr>
          <w:i/>
          <w:sz w:val="24"/>
          <w:szCs w:val="24"/>
          <w:highlight w:val="yellow"/>
          <w:lang w:val="cs-CZ"/>
        </w:rPr>
        <w:t>doplní dodavatel</w:t>
      </w:r>
      <w:r w:rsidRPr="0070721B">
        <w:rPr>
          <w:sz w:val="24"/>
          <w:szCs w:val="24"/>
          <w:highlight w:val="yellow"/>
          <w:lang w:val="cs-CZ"/>
        </w:rPr>
        <w:t>],</w:t>
      </w:r>
      <w:r w:rsidRPr="0070721B">
        <w:rPr>
          <w:sz w:val="24"/>
          <w:szCs w:val="24"/>
          <w:lang w:val="cs-CZ"/>
        </w:rPr>
        <w:t xml:space="preserve"> </w:t>
      </w:r>
    </w:p>
    <w:p w14:paraId="51BB85F7" w14:textId="4A5733CE" w:rsidR="00901DED" w:rsidRPr="003E6046" w:rsidRDefault="00194A9F" w:rsidP="004F03DF">
      <w:pPr>
        <w:pStyle w:val="Nadpis6"/>
        <w:numPr>
          <w:ilvl w:val="0"/>
          <w:numId w:val="0"/>
        </w:numPr>
        <w:tabs>
          <w:tab w:val="clear" w:pos="104"/>
        </w:tabs>
        <w:spacing w:before="60" w:after="0" w:line="276" w:lineRule="auto"/>
        <w:rPr>
          <w:i/>
          <w:sz w:val="24"/>
          <w:szCs w:val="24"/>
          <w:lang w:val="cs-CZ"/>
        </w:rPr>
      </w:pPr>
      <w:r w:rsidRPr="0070721B">
        <w:rPr>
          <w:sz w:val="24"/>
          <w:szCs w:val="24"/>
          <w:lang w:val="cs-CZ"/>
        </w:rPr>
        <w:t>zastoupen</w:t>
      </w:r>
      <w:r w:rsidR="009627DF" w:rsidRPr="0070721B">
        <w:rPr>
          <w:sz w:val="24"/>
          <w:szCs w:val="24"/>
          <w:lang w:val="cs-CZ"/>
        </w:rPr>
        <w:t>á</w:t>
      </w:r>
      <w:r w:rsidR="009412F9" w:rsidRPr="0070721B">
        <w:rPr>
          <w:sz w:val="24"/>
          <w:szCs w:val="24"/>
          <w:lang w:val="cs-CZ"/>
        </w:rPr>
        <w:t>:</w:t>
      </w:r>
      <w:r w:rsidRPr="0070721B">
        <w:rPr>
          <w:sz w:val="24"/>
          <w:szCs w:val="24"/>
          <w:lang w:val="cs-CZ"/>
        </w:rPr>
        <w:t xml:space="preserve"> </w:t>
      </w:r>
      <w:r w:rsidR="00862719" w:rsidRPr="0070721B">
        <w:rPr>
          <w:i/>
          <w:sz w:val="24"/>
          <w:szCs w:val="24"/>
          <w:highlight w:val="yellow"/>
          <w:lang w:val="cs-CZ"/>
        </w:rPr>
        <w:t>[</w:t>
      </w:r>
      <w:r w:rsidR="00982388" w:rsidRPr="0070721B">
        <w:rPr>
          <w:i/>
          <w:sz w:val="24"/>
          <w:szCs w:val="24"/>
          <w:highlight w:val="yellow"/>
          <w:lang w:val="cs-CZ"/>
        </w:rPr>
        <w:t>do</w:t>
      </w:r>
      <w:r w:rsidR="00862719" w:rsidRPr="0070721B">
        <w:rPr>
          <w:i/>
          <w:sz w:val="24"/>
          <w:szCs w:val="24"/>
          <w:highlight w:val="yellow"/>
          <w:lang w:val="cs-CZ"/>
        </w:rPr>
        <w:t>plní dodavatel]</w:t>
      </w:r>
      <w:r w:rsidR="0020698F" w:rsidRPr="003E6046">
        <w:rPr>
          <w:i/>
          <w:sz w:val="24"/>
          <w:szCs w:val="24"/>
          <w:lang w:val="cs-CZ"/>
        </w:rPr>
        <w:t xml:space="preserve"> </w:t>
      </w:r>
    </w:p>
    <w:p w14:paraId="015661CB" w14:textId="0415C1E1" w:rsidR="00194A9F" w:rsidRPr="003E6046" w:rsidRDefault="0020698F" w:rsidP="004F03DF">
      <w:pPr>
        <w:pStyle w:val="Nadpis6"/>
        <w:numPr>
          <w:ilvl w:val="0"/>
          <w:numId w:val="0"/>
        </w:numPr>
        <w:tabs>
          <w:tab w:val="clear" w:pos="104"/>
        </w:tabs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(dále jen "</w:t>
      </w:r>
      <w:r w:rsidRPr="003E6046">
        <w:rPr>
          <w:b/>
          <w:sz w:val="24"/>
          <w:szCs w:val="24"/>
          <w:lang w:val="cs-CZ"/>
        </w:rPr>
        <w:t>Dodavatel</w:t>
      </w:r>
      <w:r w:rsidRPr="003E6046">
        <w:rPr>
          <w:sz w:val="24"/>
          <w:szCs w:val="24"/>
          <w:lang w:val="cs-CZ"/>
        </w:rPr>
        <w:t>")</w:t>
      </w:r>
    </w:p>
    <w:p w14:paraId="1AFA75EB" w14:textId="77777777" w:rsidR="00194A9F" w:rsidRDefault="00194A9F" w:rsidP="004F03DF">
      <w:pPr>
        <w:pStyle w:val="Normln-vlevo"/>
        <w:spacing w:before="60" w:after="0" w:line="276" w:lineRule="auto"/>
        <w:rPr>
          <w:b/>
          <w:sz w:val="24"/>
          <w:szCs w:val="24"/>
          <w:lang w:val="cs-CZ"/>
        </w:rPr>
      </w:pPr>
    </w:p>
    <w:p w14:paraId="3A270398" w14:textId="77777777" w:rsidR="003E6046" w:rsidRPr="003E6046" w:rsidRDefault="003E6046" w:rsidP="004F03DF">
      <w:pPr>
        <w:pStyle w:val="Normln-vlevo"/>
        <w:spacing w:before="60" w:after="0" w:line="276" w:lineRule="auto"/>
        <w:rPr>
          <w:b/>
          <w:sz w:val="24"/>
          <w:szCs w:val="24"/>
          <w:lang w:val="cs-CZ"/>
        </w:rPr>
      </w:pPr>
    </w:p>
    <w:p w14:paraId="5E626431" w14:textId="77777777" w:rsidR="004C0AEF" w:rsidRDefault="004C0AEF" w:rsidP="004F03DF">
      <w:pPr>
        <w:pStyle w:val="Normln-vlevo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b/>
          <w:sz w:val="24"/>
          <w:szCs w:val="24"/>
          <w:lang w:val="cs-CZ"/>
        </w:rPr>
        <w:t>VZHLEDEM K TOMU, ŽE</w:t>
      </w:r>
      <w:r w:rsidRPr="003E6046">
        <w:rPr>
          <w:sz w:val="24"/>
          <w:szCs w:val="24"/>
          <w:lang w:val="cs-CZ"/>
        </w:rPr>
        <w:t>:</w:t>
      </w:r>
    </w:p>
    <w:p w14:paraId="0BD3D9FE" w14:textId="77777777" w:rsidR="00205AEC" w:rsidRPr="003E6046" w:rsidRDefault="00205AEC" w:rsidP="004F03DF">
      <w:pPr>
        <w:pStyle w:val="Normln-vlevo"/>
        <w:spacing w:before="60" w:after="0" w:line="276" w:lineRule="auto"/>
        <w:rPr>
          <w:sz w:val="24"/>
          <w:szCs w:val="24"/>
          <w:lang w:val="cs-CZ"/>
        </w:rPr>
      </w:pPr>
    </w:p>
    <w:p w14:paraId="262AA925" w14:textId="7CE0773B" w:rsidR="00194A9F" w:rsidRPr="003E6046" w:rsidRDefault="00862719" w:rsidP="004F03DF">
      <w:pPr>
        <w:pStyle w:val="LISTALPHACAPS10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Dodavatel</w:t>
      </w:r>
      <w:r w:rsidR="00194A9F" w:rsidRPr="003E6046">
        <w:rPr>
          <w:sz w:val="24"/>
          <w:szCs w:val="24"/>
          <w:lang w:val="cs-CZ"/>
        </w:rPr>
        <w:t xml:space="preserve"> má zájem na poskytnutí zadávací dokumentace za účelem účasti v </w:t>
      </w:r>
      <w:r w:rsidRPr="003E6046">
        <w:rPr>
          <w:sz w:val="24"/>
          <w:szCs w:val="24"/>
          <w:lang w:val="cs-CZ"/>
        </w:rPr>
        <w:t>z</w:t>
      </w:r>
      <w:r w:rsidR="00194A9F" w:rsidRPr="003E6046">
        <w:rPr>
          <w:sz w:val="24"/>
          <w:szCs w:val="24"/>
          <w:lang w:val="cs-CZ"/>
        </w:rPr>
        <w:t>adávacím řízení</w:t>
      </w:r>
      <w:r w:rsidR="000E4B29" w:rsidRPr="003E6046">
        <w:rPr>
          <w:sz w:val="24"/>
          <w:szCs w:val="24"/>
          <w:lang w:val="cs-CZ"/>
        </w:rPr>
        <w:t xml:space="preserve"> na veřejnou zakázku s</w:t>
      </w:r>
      <w:r w:rsidR="0070721B">
        <w:rPr>
          <w:sz w:val="24"/>
          <w:szCs w:val="24"/>
          <w:lang w:val="cs-CZ"/>
        </w:rPr>
        <w:t> </w:t>
      </w:r>
      <w:r w:rsidR="000E4B29" w:rsidRPr="003E6046">
        <w:rPr>
          <w:sz w:val="24"/>
          <w:szCs w:val="24"/>
          <w:lang w:val="cs-CZ"/>
        </w:rPr>
        <w:t>názvem</w:t>
      </w:r>
      <w:r w:rsidR="0070721B">
        <w:rPr>
          <w:sz w:val="24"/>
          <w:szCs w:val="24"/>
          <w:lang w:val="cs-CZ"/>
        </w:rPr>
        <w:t xml:space="preserve"> </w:t>
      </w:r>
      <w:r w:rsidR="0070721B" w:rsidRPr="0070721B">
        <w:rPr>
          <w:b/>
          <w:bCs/>
          <w:sz w:val="24"/>
          <w:szCs w:val="24"/>
          <w:lang w:val="cs-CZ"/>
        </w:rPr>
        <w:t>,,</w:t>
      </w:r>
      <w:proofErr w:type="spellStart"/>
      <w:r w:rsidR="0070721B" w:rsidRPr="0070721B">
        <w:rPr>
          <w:b/>
          <w:bCs/>
          <w:sz w:val="24"/>
          <w:szCs w:val="24"/>
        </w:rPr>
        <w:t>Nákup</w:t>
      </w:r>
      <w:proofErr w:type="spellEnd"/>
      <w:r w:rsidR="0070721B" w:rsidRPr="0070721B">
        <w:rPr>
          <w:b/>
          <w:bCs/>
          <w:sz w:val="24"/>
          <w:szCs w:val="24"/>
        </w:rPr>
        <w:t xml:space="preserve"> a </w:t>
      </w:r>
      <w:proofErr w:type="spellStart"/>
      <w:r w:rsidR="0070721B" w:rsidRPr="0070721B">
        <w:rPr>
          <w:b/>
          <w:bCs/>
          <w:sz w:val="24"/>
          <w:szCs w:val="24"/>
        </w:rPr>
        <w:t>integrace</w:t>
      </w:r>
      <w:proofErr w:type="spellEnd"/>
      <w:r w:rsidR="0070721B" w:rsidRPr="0070721B">
        <w:rPr>
          <w:b/>
          <w:bCs/>
          <w:sz w:val="24"/>
          <w:szCs w:val="24"/>
        </w:rPr>
        <w:t xml:space="preserve"> </w:t>
      </w:r>
      <w:proofErr w:type="spellStart"/>
      <w:r w:rsidR="0070721B" w:rsidRPr="0070721B">
        <w:rPr>
          <w:b/>
          <w:bCs/>
          <w:sz w:val="24"/>
          <w:szCs w:val="24"/>
        </w:rPr>
        <w:t>parkovacích</w:t>
      </w:r>
      <w:proofErr w:type="spellEnd"/>
      <w:r w:rsidR="0070721B" w:rsidRPr="0070721B">
        <w:rPr>
          <w:b/>
          <w:bCs/>
          <w:sz w:val="24"/>
          <w:szCs w:val="24"/>
        </w:rPr>
        <w:t xml:space="preserve"> </w:t>
      </w:r>
      <w:proofErr w:type="spellStart"/>
      <w:r w:rsidR="0070721B" w:rsidRPr="0070721B">
        <w:rPr>
          <w:b/>
          <w:bCs/>
          <w:sz w:val="24"/>
          <w:szCs w:val="24"/>
        </w:rPr>
        <w:t>automatů</w:t>
      </w:r>
      <w:proofErr w:type="spellEnd"/>
      <w:r w:rsidR="0070721B" w:rsidRPr="0070721B">
        <w:rPr>
          <w:b/>
          <w:bCs/>
          <w:sz w:val="24"/>
          <w:szCs w:val="24"/>
        </w:rPr>
        <w:t xml:space="preserve"> do MPS </w:t>
      </w:r>
      <w:proofErr w:type="spellStart"/>
      <w:r w:rsidR="0070721B" w:rsidRPr="0070721B">
        <w:rPr>
          <w:b/>
          <w:bCs/>
          <w:sz w:val="24"/>
          <w:szCs w:val="24"/>
        </w:rPr>
        <w:t>Poděbrady</w:t>
      </w:r>
      <w:proofErr w:type="spellEnd"/>
      <w:r w:rsidR="0070721B" w:rsidRPr="0070721B">
        <w:rPr>
          <w:b/>
          <w:bCs/>
          <w:sz w:val="24"/>
          <w:szCs w:val="24"/>
        </w:rPr>
        <w:t>”</w:t>
      </w:r>
      <w:r w:rsidR="0049635C" w:rsidRPr="003E6046">
        <w:rPr>
          <w:sz w:val="24"/>
          <w:szCs w:val="24"/>
          <w:lang w:val="cs-CZ"/>
        </w:rPr>
        <w:t xml:space="preserve"> </w:t>
      </w:r>
      <w:r w:rsidR="00592457" w:rsidRPr="003E6046">
        <w:rPr>
          <w:sz w:val="24"/>
          <w:szCs w:val="24"/>
          <w:lang w:val="cs-CZ"/>
        </w:rPr>
        <w:t xml:space="preserve">(dále jen </w:t>
      </w:r>
      <w:r w:rsidR="00592457" w:rsidRPr="003E6046">
        <w:rPr>
          <w:b/>
          <w:sz w:val="24"/>
          <w:szCs w:val="24"/>
          <w:lang w:val="cs-CZ"/>
        </w:rPr>
        <w:t>"Veřejná zakázka" a "Zadávací řízení"</w:t>
      </w:r>
      <w:r w:rsidR="00592457" w:rsidRPr="003E6046">
        <w:rPr>
          <w:sz w:val="24"/>
          <w:szCs w:val="24"/>
          <w:lang w:val="cs-CZ"/>
        </w:rPr>
        <w:t xml:space="preserve">) </w:t>
      </w:r>
      <w:r w:rsidR="0049635C" w:rsidRPr="003E6046">
        <w:rPr>
          <w:sz w:val="24"/>
          <w:szCs w:val="24"/>
          <w:lang w:val="cs-CZ"/>
        </w:rPr>
        <w:t>vyhlášenou</w:t>
      </w:r>
      <w:r w:rsidR="0070721B">
        <w:rPr>
          <w:sz w:val="24"/>
          <w:szCs w:val="24"/>
          <w:lang w:val="cs-CZ"/>
        </w:rPr>
        <w:t xml:space="preserve"> </w:t>
      </w:r>
      <w:r w:rsidR="0049635C" w:rsidRPr="003E6046">
        <w:rPr>
          <w:sz w:val="24"/>
          <w:szCs w:val="24"/>
          <w:lang w:val="cs-CZ"/>
        </w:rPr>
        <w:t>zadavatelem</w:t>
      </w:r>
      <w:r w:rsidR="001B2FE9" w:rsidRPr="003E6046">
        <w:rPr>
          <w:sz w:val="24"/>
          <w:szCs w:val="24"/>
          <w:lang w:val="cs-CZ"/>
        </w:rPr>
        <w:t xml:space="preserve"> v souladu se zadávací dokumentací</w:t>
      </w:r>
      <w:r w:rsidR="0070721B">
        <w:rPr>
          <w:sz w:val="24"/>
          <w:szCs w:val="24"/>
          <w:lang w:val="cs-CZ"/>
        </w:rPr>
        <w:t>.</w:t>
      </w:r>
    </w:p>
    <w:p w14:paraId="4DA7A69D" w14:textId="616BF72C" w:rsidR="00194A9F" w:rsidRPr="00781661" w:rsidRDefault="00194A9F" w:rsidP="004F03DF">
      <w:pPr>
        <w:pStyle w:val="LISTALPHACAPS10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Součástí zadávací dokumentace na Veřejnou zakázku jsou dokumenty obsahující informace </w:t>
      </w:r>
      <w:r w:rsidRPr="00781661">
        <w:rPr>
          <w:sz w:val="24"/>
          <w:szCs w:val="24"/>
          <w:lang w:val="cs-CZ"/>
        </w:rPr>
        <w:t xml:space="preserve">označené Zadavatelem jako důvěrné. Důvěrné informace jsou </w:t>
      </w:r>
      <w:r w:rsidR="00D9330C" w:rsidRPr="00781661">
        <w:rPr>
          <w:sz w:val="24"/>
          <w:szCs w:val="24"/>
          <w:lang w:val="cs-CZ"/>
        </w:rPr>
        <w:t xml:space="preserve">zejména popisy </w:t>
      </w:r>
      <w:bookmarkStart w:id="0" w:name="_Hlk182912880"/>
      <w:proofErr w:type="spellStart"/>
      <w:r w:rsidR="005E4EA6" w:rsidRPr="00781661">
        <w:rPr>
          <w:sz w:val="24"/>
          <w:szCs w:val="24"/>
        </w:rPr>
        <w:t>rozhraní</w:t>
      </w:r>
      <w:proofErr w:type="spellEnd"/>
      <w:r w:rsidR="005E4EA6" w:rsidRPr="00781661">
        <w:rPr>
          <w:sz w:val="24"/>
          <w:szCs w:val="24"/>
        </w:rPr>
        <w:t xml:space="preserve"> </w:t>
      </w:r>
      <w:proofErr w:type="spellStart"/>
      <w:r w:rsidR="005E4EA6" w:rsidRPr="00781661">
        <w:rPr>
          <w:sz w:val="24"/>
          <w:szCs w:val="24"/>
        </w:rPr>
        <w:t>kontrolního</w:t>
      </w:r>
      <w:proofErr w:type="spellEnd"/>
      <w:r w:rsidR="005E4EA6" w:rsidRPr="00781661">
        <w:rPr>
          <w:sz w:val="24"/>
          <w:szCs w:val="24"/>
        </w:rPr>
        <w:t xml:space="preserve"> </w:t>
      </w:r>
      <w:proofErr w:type="spellStart"/>
      <w:r w:rsidR="005E4EA6" w:rsidRPr="00781661">
        <w:rPr>
          <w:sz w:val="24"/>
          <w:szCs w:val="24"/>
        </w:rPr>
        <w:t>softwaru</w:t>
      </w:r>
      <w:proofErr w:type="spellEnd"/>
      <w:r w:rsidR="005E4EA6" w:rsidRPr="00781661">
        <w:rPr>
          <w:sz w:val="24"/>
          <w:szCs w:val="24"/>
        </w:rPr>
        <w:t xml:space="preserve"> </w:t>
      </w:r>
      <w:proofErr w:type="spellStart"/>
      <w:r w:rsidR="005E4EA6" w:rsidRPr="00781661">
        <w:rPr>
          <w:sz w:val="24"/>
          <w:szCs w:val="24"/>
        </w:rPr>
        <w:t>zadavatele</w:t>
      </w:r>
      <w:bookmarkEnd w:id="0"/>
      <w:proofErr w:type="spellEnd"/>
      <w:r w:rsidR="005E4EA6" w:rsidRPr="00781661">
        <w:rPr>
          <w:sz w:val="24"/>
          <w:szCs w:val="24"/>
          <w:lang w:val="cs-CZ"/>
        </w:rPr>
        <w:t xml:space="preserve"> </w:t>
      </w:r>
      <w:r w:rsidRPr="00781661">
        <w:rPr>
          <w:sz w:val="24"/>
          <w:szCs w:val="24"/>
          <w:lang w:val="cs-CZ"/>
        </w:rPr>
        <w:t xml:space="preserve">(dále jen </w:t>
      </w:r>
      <w:r w:rsidR="00302C97" w:rsidRPr="00781661">
        <w:rPr>
          <w:sz w:val="24"/>
          <w:szCs w:val="24"/>
          <w:lang w:val="cs-CZ"/>
        </w:rPr>
        <w:t>"</w:t>
      </w:r>
      <w:r w:rsidRPr="00781661">
        <w:rPr>
          <w:b/>
          <w:sz w:val="24"/>
          <w:szCs w:val="24"/>
          <w:lang w:val="cs-CZ"/>
        </w:rPr>
        <w:t>Předmětná část ZD</w:t>
      </w:r>
      <w:r w:rsidR="00302C97" w:rsidRPr="00781661">
        <w:rPr>
          <w:sz w:val="24"/>
          <w:szCs w:val="24"/>
          <w:lang w:val="cs-CZ"/>
        </w:rPr>
        <w:t>"</w:t>
      </w:r>
      <w:r w:rsidRPr="00781661">
        <w:rPr>
          <w:sz w:val="24"/>
          <w:szCs w:val="24"/>
          <w:lang w:val="cs-CZ"/>
        </w:rPr>
        <w:t>).</w:t>
      </w:r>
    </w:p>
    <w:p w14:paraId="33AFBB63" w14:textId="0C49642B" w:rsidR="00194A9F" w:rsidRPr="003E6046" w:rsidRDefault="00194A9F" w:rsidP="004F03DF">
      <w:pPr>
        <w:pStyle w:val="LISTALPHACAPS10"/>
        <w:tabs>
          <w:tab w:val="clear" w:pos="22"/>
          <w:tab w:val="clear" w:pos="624"/>
        </w:tabs>
        <w:spacing w:before="60" w:after="0" w:line="276" w:lineRule="auto"/>
        <w:rPr>
          <w:sz w:val="24"/>
          <w:szCs w:val="24"/>
          <w:lang w:val="cs-CZ"/>
        </w:rPr>
      </w:pPr>
      <w:r w:rsidRPr="00781661">
        <w:rPr>
          <w:sz w:val="24"/>
          <w:szCs w:val="24"/>
          <w:lang w:val="cs-CZ"/>
        </w:rPr>
        <w:t>Zadavatel podmiňuje</w:t>
      </w:r>
      <w:r w:rsidRPr="003E6046">
        <w:rPr>
          <w:sz w:val="24"/>
          <w:szCs w:val="24"/>
          <w:lang w:val="cs-CZ"/>
        </w:rPr>
        <w:t xml:space="preserve"> poskytnutí této </w:t>
      </w:r>
      <w:r w:rsidR="00262A3E" w:rsidRPr="003E6046">
        <w:rPr>
          <w:sz w:val="24"/>
          <w:szCs w:val="24"/>
          <w:lang w:val="cs-CZ"/>
        </w:rPr>
        <w:t xml:space="preserve">Předmětné </w:t>
      </w:r>
      <w:r w:rsidRPr="003E6046">
        <w:rPr>
          <w:sz w:val="24"/>
          <w:szCs w:val="24"/>
          <w:lang w:val="cs-CZ"/>
        </w:rPr>
        <w:t xml:space="preserve">části </w:t>
      </w:r>
      <w:r w:rsidR="00262A3E" w:rsidRPr="003E6046">
        <w:rPr>
          <w:sz w:val="24"/>
          <w:szCs w:val="24"/>
          <w:lang w:val="cs-CZ"/>
        </w:rPr>
        <w:t>ZD</w:t>
      </w:r>
      <w:r w:rsidRPr="003E6046">
        <w:rPr>
          <w:sz w:val="24"/>
          <w:szCs w:val="24"/>
          <w:lang w:val="cs-CZ"/>
        </w:rPr>
        <w:t xml:space="preserve"> přijetím přiměřených opatření k ochraně důvěrné povahy informací obsažených v této části zadávací dokumentace, a to v souladu s § 96 odst. 2 ve spojení s § 36 odst. 8 zákona č. 134/2016 Sb., o zadávání veřejných zakázek, v </w:t>
      </w:r>
      <w:r w:rsidR="009627DF" w:rsidRPr="003E6046">
        <w:rPr>
          <w:sz w:val="24"/>
          <w:szCs w:val="24"/>
          <w:lang w:val="cs-CZ"/>
        </w:rPr>
        <w:t>platném</w:t>
      </w:r>
      <w:r w:rsidRPr="003E6046">
        <w:rPr>
          <w:sz w:val="24"/>
          <w:szCs w:val="24"/>
          <w:lang w:val="cs-CZ"/>
        </w:rPr>
        <w:t xml:space="preserve"> znění. Jako přiměřené opatření ve smyslu tohoto odstavce urči</w:t>
      </w:r>
      <w:r w:rsidR="001A3E6C" w:rsidRPr="003E6046">
        <w:rPr>
          <w:sz w:val="24"/>
          <w:szCs w:val="24"/>
          <w:lang w:val="cs-CZ"/>
        </w:rPr>
        <w:t>l</w:t>
      </w:r>
      <w:r w:rsidRPr="003E6046">
        <w:rPr>
          <w:sz w:val="24"/>
          <w:szCs w:val="24"/>
          <w:lang w:val="cs-CZ"/>
        </w:rPr>
        <w:t xml:space="preserve"> Zadavatel povinnost </w:t>
      </w:r>
      <w:r w:rsidR="001A3E6C" w:rsidRPr="003E6046">
        <w:rPr>
          <w:sz w:val="24"/>
          <w:szCs w:val="24"/>
          <w:lang w:val="cs-CZ"/>
        </w:rPr>
        <w:t>Dodavatele</w:t>
      </w:r>
      <w:r w:rsidRPr="003E6046">
        <w:rPr>
          <w:sz w:val="24"/>
          <w:szCs w:val="24"/>
          <w:lang w:val="cs-CZ"/>
        </w:rPr>
        <w:t xml:space="preserve"> </w:t>
      </w:r>
      <w:r w:rsidR="008A79DA" w:rsidRPr="003E6046">
        <w:rPr>
          <w:sz w:val="24"/>
          <w:szCs w:val="24"/>
          <w:lang w:val="cs-CZ"/>
        </w:rPr>
        <w:t>předložit</w:t>
      </w:r>
      <w:r w:rsidR="000E4B29" w:rsidRPr="003E6046">
        <w:rPr>
          <w:sz w:val="24"/>
          <w:szCs w:val="24"/>
          <w:lang w:val="cs-CZ"/>
        </w:rPr>
        <w:t xml:space="preserve"> </w:t>
      </w:r>
      <w:r w:rsidR="0049635C" w:rsidRPr="003E6046">
        <w:rPr>
          <w:sz w:val="24"/>
          <w:szCs w:val="24"/>
          <w:lang w:val="cs-CZ"/>
        </w:rPr>
        <w:t>podepsanou dohodu o ochraně</w:t>
      </w:r>
      <w:r w:rsidR="001A3E6C" w:rsidRPr="003E6046">
        <w:rPr>
          <w:sz w:val="24"/>
          <w:szCs w:val="24"/>
          <w:lang w:val="cs-CZ"/>
        </w:rPr>
        <w:t xml:space="preserve"> důvěrných informacích (dále jen </w:t>
      </w:r>
      <w:r w:rsidR="00302C97" w:rsidRPr="003E6046">
        <w:rPr>
          <w:sz w:val="24"/>
          <w:szCs w:val="24"/>
          <w:lang w:val="cs-CZ"/>
        </w:rPr>
        <w:t>"</w:t>
      </w:r>
      <w:r w:rsidR="0049635C" w:rsidRPr="003E6046">
        <w:rPr>
          <w:b/>
          <w:sz w:val="24"/>
          <w:szCs w:val="24"/>
          <w:lang w:val="cs-CZ"/>
        </w:rPr>
        <w:t>NDA</w:t>
      </w:r>
      <w:r w:rsidR="00302C97" w:rsidRPr="003E6046">
        <w:rPr>
          <w:sz w:val="24"/>
          <w:szCs w:val="24"/>
          <w:lang w:val="cs-CZ"/>
        </w:rPr>
        <w:t>"</w:t>
      </w:r>
      <w:r w:rsidR="001A3E6C" w:rsidRPr="003E6046">
        <w:rPr>
          <w:sz w:val="24"/>
          <w:szCs w:val="24"/>
          <w:lang w:val="cs-CZ"/>
        </w:rPr>
        <w:t>)</w:t>
      </w:r>
      <w:r w:rsidRPr="003E6046">
        <w:rPr>
          <w:sz w:val="24"/>
          <w:szCs w:val="24"/>
          <w:lang w:val="cs-CZ"/>
        </w:rPr>
        <w:t>.</w:t>
      </w:r>
    </w:p>
    <w:p w14:paraId="77B4A372" w14:textId="6F1CCCB7" w:rsidR="00194A9F" w:rsidRPr="003E6046" w:rsidRDefault="00194A9F" w:rsidP="004F03DF">
      <w:pPr>
        <w:pStyle w:val="LISTALPHACAPS10"/>
        <w:tabs>
          <w:tab w:val="clear" w:pos="22"/>
          <w:tab w:val="clear" w:pos="624"/>
        </w:tabs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Účelem </w:t>
      </w:r>
      <w:r w:rsidR="0049635C" w:rsidRPr="003E6046">
        <w:rPr>
          <w:sz w:val="24"/>
          <w:szCs w:val="24"/>
          <w:lang w:val="cs-CZ"/>
        </w:rPr>
        <w:t>této NDA</w:t>
      </w:r>
      <w:r w:rsidRPr="003E6046">
        <w:rPr>
          <w:sz w:val="24"/>
          <w:szCs w:val="24"/>
          <w:lang w:val="cs-CZ"/>
        </w:rPr>
        <w:t xml:space="preserve"> je zajistit zachování důvěrnosti Předmětné části ZD, tedy </w:t>
      </w:r>
      <w:r w:rsidR="00555E75" w:rsidRPr="003E6046">
        <w:rPr>
          <w:sz w:val="24"/>
          <w:szCs w:val="24"/>
          <w:lang w:val="cs-CZ"/>
        </w:rPr>
        <w:t xml:space="preserve">přijetí </w:t>
      </w:r>
      <w:r w:rsidRPr="003E6046">
        <w:rPr>
          <w:sz w:val="24"/>
          <w:szCs w:val="24"/>
          <w:lang w:val="cs-CZ"/>
        </w:rPr>
        <w:t xml:space="preserve">povinnosti </w:t>
      </w:r>
      <w:r w:rsidR="00555E75" w:rsidRPr="003E6046">
        <w:rPr>
          <w:sz w:val="24"/>
          <w:szCs w:val="24"/>
          <w:lang w:val="cs-CZ"/>
        </w:rPr>
        <w:t>Dodavatele</w:t>
      </w:r>
      <w:r w:rsidRPr="003E6046">
        <w:rPr>
          <w:sz w:val="24"/>
          <w:szCs w:val="24"/>
          <w:lang w:val="cs-CZ"/>
        </w:rPr>
        <w:t xml:space="preserve"> zachovávat mlčenlivost v</w:t>
      </w:r>
      <w:r w:rsidR="000E4B29" w:rsidRPr="003E6046">
        <w:rPr>
          <w:sz w:val="24"/>
          <w:szCs w:val="24"/>
          <w:lang w:val="cs-CZ"/>
        </w:rPr>
        <w:t>e vztahu k Předmětné části ZD a </w:t>
      </w:r>
      <w:r w:rsidRPr="003E6046">
        <w:rPr>
          <w:sz w:val="24"/>
          <w:szCs w:val="24"/>
          <w:lang w:val="cs-CZ"/>
        </w:rPr>
        <w:t>postupovat tak, aby bylo zajištěno, že Předmětná část ZD nebude zpřístupněna třetí osobě či osobám.</w:t>
      </w:r>
    </w:p>
    <w:p w14:paraId="7F6EC852" w14:textId="77777777" w:rsidR="00473D67" w:rsidRDefault="00473D67" w:rsidP="004F03DF">
      <w:pPr>
        <w:pStyle w:val="Zkladntext"/>
        <w:spacing w:before="60" w:after="0" w:line="276" w:lineRule="auto"/>
        <w:rPr>
          <w:sz w:val="24"/>
          <w:szCs w:val="24"/>
          <w:lang w:val="cs-CZ"/>
        </w:rPr>
      </w:pPr>
    </w:p>
    <w:p w14:paraId="791CA301" w14:textId="77777777" w:rsidR="003E6046" w:rsidRPr="003E6046" w:rsidRDefault="003E6046" w:rsidP="004F03DF">
      <w:pPr>
        <w:pStyle w:val="Zkladntext"/>
        <w:spacing w:before="60" w:after="0" w:line="276" w:lineRule="auto"/>
        <w:rPr>
          <w:sz w:val="24"/>
          <w:szCs w:val="24"/>
          <w:lang w:val="cs-CZ"/>
        </w:rPr>
      </w:pPr>
    </w:p>
    <w:p w14:paraId="33C0307E" w14:textId="77777777" w:rsidR="00226144" w:rsidRDefault="00226144" w:rsidP="004F03DF">
      <w:pPr>
        <w:pStyle w:val="Nadpis1"/>
        <w:spacing w:before="60" w:after="0" w:line="276" w:lineRule="auto"/>
        <w:rPr>
          <w:sz w:val="24"/>
          <w:szCs w:val="24"/>
          <w:lang w:val="cs-CZ"/>
        </w:rPr>
      </w:pPr>
      <w:bookmarkStart w:id="1" w:name="_Toc493871495"/>
      <w:bookmarkStart w:id="2" w:name="_Toc273963610"/>
      <w:bookmarkStart w:id="3" w:name="_Toc3298052"/>
      <w:bookmarkStart w:id="4" w:name="_Ref341627003"/>
      <w:bookmarkStart w:id="5" w:name="_Toc277758625"/>
      <w:r w:rsidRPr="003E6046">
        <w:rPr>
          <w:sz w:val="24"/>
          <w:szCs w:val="24"/>
          <w:lang w:val="cs-CZ"/>
        </w:rPr>
        <w:t>důvěrn</w:t>
      </w:r>
      <w:r w:rsidR="00536992" w:rsidRPr="003E6046">
        <w:rPr>
          <w:sz w:val="24"/>
          <w:szCs w:val="24"/>
          <w:lang w:val="cs-CZ"/>
        </w:rPr>
        <w:t>é informace</w:t>
      </w:r>
      <w:bookmarkEnd w:id="1"/>
    </w:p>
    <w:p w14:paraId="7AD00A9C" w14:textId="77777777" w:rsidR="00205AEC" w:rsidRPr="00205AEC" w:rsidRDefault="00205AEC" w:rsidP="00205AEC">
      <w:pPr>
        <w:pStyle w:val="Zkladntext"/>
        <w:rPr>
          <w:lang w:val="cs-CZ"/>
        </w:rPr>
      </w:pPr>
    </w:p>
    <w:p w14:paraId="40A4B2AA" w14:textId="5B3D3E35" w:rsidR="00194A9F" w:rsidRPr="003E6046" w:rsidRDefault="00194A9F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bookmarkStart w:id="6" w:name="_Ref376425036"/>
      <w:bookmarkEnd w:id="2"/>
      <w:r w:rsidRPr="003E6046">
        <w:rPr>
          <w:sz w:val="24"/>
          <w:szCs w:val="24"/>
          <w:lang w:val="cs-CZ"/>
        </w:rPr>
        <w:t xml:space="preserve">Pro účely </w:t>
      </w:r>
      <w:r w:rsidR="00F866C9" w:rsidRPr="003E6046">
        <w:rPr>
          <w:sz w:val="24"/>
          <w:szCs w:val="24"/>
          <w:lang w:val="cs-CZ"/>
        </w:rPr>
        <w:t>této NDA</w:t>
      </w:r>
      <w:r w:rsidRPr="003E6046">
        <w:rPr>
          <w:sz w:val="24"/>
          <w:szCs w:val="24"/>
          <w:lang w:val="cs-CZ"/>
        </w:rPr>
        <w:t xml:space="preserve"> se za důvěrné informace považuj</w:t>
      </w:r>
      <w:r w:rsidR="00F866C9" w:rsidRPr="003E6046">
        <w:rPr>
          <w:sz w:val="24"/>
          <w:szCs w:val="24"/>
          <w:lang w:val="cs-CZ"/>
        </w:rPr>
        <w:t>e</w:t>
      </w:r>
      <w:r w:rsidRPr="003E6046">
        <w:rPr>
          <w:sz w:val="24"/>
          <w:szCs w:val="24"/>
          <w:lang w:val="cs-CZ"/>
        </w:rPr>
        <w:t xml:space="preserve"> Předmětná část ZD, tedy Předmětná část ZD jako celek a všechny její součásti </w:t>
      </w:r>
      <w:bookmarkEnd w:id="6"/>
      <w:r w:rsidRPr="003E6046">
        <w:rPr>
          <w:sz w:val="24"/>
          <w:szCs w:val="24"/>
          <w:lang w:val="cs-CZ"/>
        </w:rPr>
        <w:t>(dále jen "</w:t>
      </w:r>
      <w:r w:rsidRPr="003E6046">
        <w:rPr>
          <w:b/>
          <w:sz w:val="24"/>
          <w:szCs w:val="24"/>
          <w:lang w:val="cs-CZ"/>
        </w:rPr>
        <w:t>Důvěrné informace</w:t>
      </w:r>
      <w:r w:rsidRPr="003E6046">
        <w:rPr>
          <w:sz w:val="24"/>
          <w:szCs w:val="24"/>
          <w:lang w:val="cs-CZ"/>
        </w:rPr>
        <w:t>").</w:t>
      </w:r>
    </w:p>
    <w:p w14:paraId="3E0F364D" w14:textId="77777777" w:rsidR="00226144" w:rsidRPr="003E6046" w:rsidRDefault="00226144" w:rsidP="004F03DF">
      <w:pPr>
        <w:pStyle w:val="Nadpis2"/>
        <w:keepNext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Za Důvěrné informace nebudou považovány informace, které:</w:t>
      </w:r>
    </w:p>
    <w:p w14:paraId="68A2EABB" w14:textId="77777777" w:rsidR="00226144" w:rsidRPr="003E6046" w:rsidRDefault="00226144" w:rsidP="004F03DF">
      <w:pPr>
        <w:pStyle w:val="Nadpis3"/>
        <w:spacing w:before="60" w:after="0" w:line="276" w:lineRule="auto"/>
        <w:ind w:left="1418" w:hanging="794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jsou veřejně přístupné nebo známé v době jejich užití nebo zpřístupnění, pokud jejich veřejná přístupnost či známost nenastala v důsledku porušení zákonné (tj. uložené právním řádem) či smluvní povinnosti; nebo</w:t>
      </w:r>
    </w:p>
    <w:p w14:paraId="4D140211" w14:textId="34195952" w:rsidR="00226144" w:rsidRPr="003E6046" w:rsidRDefault="00226144" w:rsidP="004F03DF">
      <w:pPr>
        <w:pStyle w:val="Nadpis3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jsou poskytnuty </w:t>
      </w:r>
      <w:r w:rsidR="00555E75" w:rsidRPr="003E6046">
        <w:rPr>
          <w:sz w:val="24"/>
          <w:szCs w:val="24"/>
          <w:lang w:val="cs-CZ"/>
        </w:rPr>
        <w:t>Dodavateli</w:t>
      </w:r>
      <w:r w:rsidRPr="003E6046">
        <w:rPr>
          <w:sz w:val="24"/>
          <w:szCs w:val="24"/>
          <w:lang w:val="cs-CZ"/>
        </w:rPr>
        <w:t xml:space="preserve"> třetí osobou, která má právo s takovou informací volně nakládat a poskytnout ji třetím osobám.</w:t>
      </w:r>
    </w:p>
    <w:p w14:paraId="5C2AD310" w14:textId="1BC1EC10" w:rsidR="00194A9F" w:rsidRDefault="00555E75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Dodavatel si</w:t>
      </w:r>
      <w:r w:rsidR="00194A9F" w:rsidRPr="003E6046">
        <w:rPr>
          <w:sz w:val="24"/>
          <w:szCs w:val="24"/>
          <w:lang w:val="cs-CZ"/>
        </w:rPr>
        <w:t xml:space="preserve"> </w:t>
      </w:r>
      <w:r w:rsidRPr="003E6046">
        <w:rPr>
          <w:sz w:val="24"/>
          <w:szCs w:val="24"/>
          <w:lang w:val="cs-CZ"/>
        </w:rPr>
        <w:t xml:space="preserve">je </w:t>
      </w:r>
      <w:r w:rsidR="00194A9F" w:rsidRPr="003E6046">
        <w:rPr>
          <w:sz w:val="24"/>
          <w:szCs w:val="24"/>
          <w:lang w:val="cs-CZ"/>
        </w:rPr>
        <w:t>vědom</w:t>
      </w:r>
      <w:r w:rsidRPr="003E6046">
        <w:rPr>
          <w:sz w:val="24"/>
          <w:szCs w:val="24"/>
          <w:lang w:val="cs-CZ"/>
        </w:rPr>
        <w:t xml:space="preserve"> toho</w:t>
      </w:r>
      <w:r w:rsidR="00194A9F" w:rsidRPr="003E6046">
        <w:rPr>
          <w:sz w:val="24"/>
          <w:szCs w:val="24"/>
          <w:lang w:val="cs-CZ"/>
        </w:rPr>
        <w:t xml:space="preserve">, že Důvěrné informace jsou majetkem Zadavatele </w:t>
      </w:r>
      <w:r w:rsidR="00F866C9" w:rsidRPr="003E6046">
        <w:rPr>
          <w:sz w:val="24"/>
          <w:szCs w:val="24"/>
          <w:lang w:val="cs-CZ"/>
        </w:rPr>
        <w:t xml:space="preserve">(nebo relevantního společného zadavatele) </w:t>
      </w:r>
      <w:r w:rsidR="00194A9F" w:rsidRPr="003E6046">
        <w:rPr>
          <w:sz w:val="24"/>
          <w:szCs w:val="24"/>
          <w:lang w:val="cs-CZ"/>
        </w:rPr>
        <w:t xml:space="preserve">a jejich zpřístupnění opravňuje </w:t>
      </w:r>
      <w:r w:rsidRPr="003E6046">
        <w:rPr>
          <w:sz w:val="24"/>
          <w:szCs w:val="24"/>
          <w:lang w:val="cs-CZ"/>
        </w:rPr>
        <w:t>Dodavatele</w:t>
      </w:r>
      <w:r w:rsidR="00194A9F" w:rsidRPr="003E6046">
        <w:rPr>
          <w:sz w:val="24"/>
          <w:szCs w:val="24"/>
          <w:lang w:val="cs-CZ"/>
        </w:rPr>
        <w:t xml:space="preserve"> k užití výlučně za účelem výkonu práv a plnění povinností v rámci Zadávacího řízení, a to v minimálním rozsahu, který je k tomu nutný (dále jen </w:t>
      </w:r>
      <w:r w:rsidR="00302C97" w:rsidRPr="003E6046">
        <w:rPr>
          <w:sz w:val="24"/>
          <w:szCs w:val="24"/>
          <w:lang w:val="cs-CZ"/>
        </w:rPr>
        <w:t>"</w:t>
      </w:r>
      <w:r w:rsidR="00194A9F" w:rsidRPr="003E6046">
        <w:rPr>
          <w:b/>
          <w:sz w:val="24"/>
          <w:szCs w:val="24"/>
          <w:lang w:val="cs-CZ"/>
        </w:rPr>
        <w:t>Povolený účel</w:t>
      </w:r>
      <w:r w:rsidR="00302C97" w:rsidRPr="003E6046">
        <w:rPr>
          <w:sz w:val="24"/>
          <w:szCs w:val="24"/>
          <w:lang w:val="cs-CZ"/>
        </w:rPr>
        <w:t>"</w:t>
      </w:r>
      <w:r w:rsidR="00194A9F" w:rsidRPr="003E6046">
        <w:rPr>
          <w:sz w:val="24"/>
          <w:szCs w:val="24"/>
          <w:lang w:val="cs-CZ"/>
        </w:rPr>
        <w:t>).</w:t>
      </w:r>
    </w:p>
    <w:p w14:paraId="30D13951" w14:textId="77777777" w:rsidR="003E6046" w:rsidRPr="003E6046" w:rsidRDefault="003E6046" w:rsidP="004F03DF">
      <w:pPr>
        <w:pStyle w:val="Zkladntext"/>
        <w:spacing w:before="60"/>
        <w:rPr>
          <w:lang w:val="cs-CZ"/>
        </w:rPr>
      </w:pPr>
    </w:p>
    <w:p w14:paraId="13A022DD" w14:textId="359A5396" w:rsidR="00536992" w:rsidRDefault="0054279B" w:rsidP="004F03DF">
      <w:pPr>
        <w:pStyle w:val="Nadpis1"/>
        <w:spacing w:before="60" w:after="0" w:line="276" w:lineRule="auto"/>
        <w:rPr>
          <w:sz w:val="24"/>
          <w:szCs w:val="24"/>
          <w:lang w:val="cs-CZ"/>
        </w:rPr>
      </w:pPr>
      <w:bookmarkStart w:id="7" w:name="_Ref376450424"/>
      <w:bookmarkStart w:id="8" w:name="_Toc493871496"/>
      <w:r w:rsidRPr="003E6046">
        <w:rPr>
          <w:sz w:val="24"/>
          <w:szCs w:val="24"/>
          <w:lang w:val="cs-CZ"/>
        </w:rPr>
        <w:t>P</w:t>
      </w:r>
      <w:r w:rsidR="00CA42F9" w:rsidRPr="003E6046">
        <w:rPr>
          <w:sz w:val="24"/>
          <w:szCs w:val="24"/>
          <w:lang w:val="cs-CZ"/>
        </w:rPr>
        <w:t xml:space="preserve">ovinnost </w:t>
      </w:r>
      <w:r w:rsidR="00536992" w:rsidRPr="003E6046">
        <w:rPr>
          <w:sz w:val="24"/>
          <w:szCs w:val="24"/>
          <w:lang w:val="cs-CZ"/>
        </w:rPr>
        <w:t>zachování důvěrnosti</w:t>
      </w:r>
      <w:bookmarkEnd w:id="7"/>
      <w:bookmarkEnd w:id="8"/>
    </w:p>
    <w:p w14:paraId="590E7528" w14:textId="77777777" w:rsidR="00205AEC" w:rsidRPr="00205AEC" w:rsidRDefault="00205AEC" w:rsidP="00205AEC">
      <w:pPr>
        <w:pStyle w:val="Zkladntext"/>
        <w:rPr>
          <w:lang w:val="cs-CZ"/>
        </w:rPr>
      </w:pPr>
    </w:p>
    <w:p w14:paraId="61F0E362" w14:textId="75A4F0DE" w:rsidR="00536992" w:rsidRPr="003E6046" w:rsidRDefault="00724D80" w:rsidP="004F03DF">
      <w:pPr>
        <w:pStyle w:val="Nadpis2"/>
        <w:keepNext/>
        <w:keepLines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Dodavatel </w:t>
      </w:r>
      <w:r w:rsidR="000E4B29" w:rsidRPr="003E6046">
        <w:rPr>
          <w:sz w:val="24"/>
          <w:szCs w:val="24"/>
          <w:lang w:val="cs-CZ"/>
        </w:rPr>
        <w:t>prohlašuje a</w:t>
      </w:r>
      <w:r w:rsidR="00C7417F" w:rsidRPr="003E6046">
        <w:rPr>
          <w:sz w:val="24"/>
          <w:szCs w:val="24"/>
          <w:lang w:val="cs-CZ"/>
        </w:rPr>
        <w:t xml:space="preserve"> zavazuje</w:t>
      </w:r>
      <w:r w:rsidR="00A53338" w:rsidRPr="003E6046">
        <w:rPr>
          <w:sz w:val="24"/>
          <w:szCs w:val="24"/>
          <w:lang w:val="cs-CZ"/>
        </w:rPr>
        <w:t xml:space="preserve"> se</w:t>
      </w:r>
      <w:r w:rsidR="00C7417F" w:rsidRPr="003E6046">
        <w:rPr>
          <w:sz w:val="24"/>
          <w:szCs w:val="24"/>
          <w:lang w:val="cs-CZ"/>
        </w:rPr>
        <w:t xml:space="preserve">, že: </w:t>
      </w:r>
    </w:p>
    <w:p w14:paraId="71501172" w14:textId="24162233" w:rsidR="004E65E0" w:rsidRPr="003E6046" w:rsidRDefault="00C7417F" w:rsidP="004F03DF">
      <w:pPr>
        <w:pStyle w:val="Nadpis3"/>
        <w:keepNext/>
        <w:keepLines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bude s Důvěrnými informacemi nakládat a využívat je výhradně za účelem odpovídajícím Povolenému účelu a v souladu s podmínkami </w:t>
      </w:r>
      <w:r w:rsidR="00F866C9" w:rsidRPr="003E6046">
        <w:rPr>
          <w:sz w:val="24"/>
          <w:szCs w:val="24"/>
          <w:lang w:val="cs-CZ"/>
        </w:rPr>
        <w:t>této NDA</w:t>
      </w:r>
      <w:r w:rsidRPr="003E6046">
        <w:rPr>
          <w:sz w:val="24"/>
          <w:szCs w:val="24"/>
          <w:lang w:val="cs-CZ"/>
        </w:rPr>
        <w:t>.</w:t>
      </w:r>
    </w:p>
    <w:p w14:paraId="2FB737DA" w14:textId="28C3CF29" w:rsidR="00226144" w:rsidRPr="003E6046" w:rsidRDefault="00915235" w:rsidP="004F03DF">
      <w:pPr>
        <w:pStyle w:val="Nadpis3"/>
        <w:spacing w:before="60" w:after="0" w:line="276" w:lineRule="auto"/>
        <w:ind w:left="1418" w:hanging="794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B</w:t>
      </w:r>
      <w:r w:rsidR="00536992" w:rsidRPr="003E6046">
        <w:rPr>
          <w:sz w:val="24"/>
          <w:szCs w:val="24"/>
          <w:lang w:val="cs-CZ"/>
        </w:rPr>
        <w:t xml:space="preserve">ez předchozího písemného souhlasu </w:t>
      </w:r>
      <w:r w:rsidR="002B3E92" w:rsidRPr="003E6046">
        <w:rPr>
          <w:sz w:val="24"/>
          <w:szCs w:val="24"/>
          <w:lang w:val="cs-CZ"/>
        </w:rPr>
        <w:t>Zadav</w:t>
      </w:r>
      <w:r w:rsidR="00536992" w:rsidRPr="003E6046">
        <w:rPr>
          <w:sz w:val="24"/>
          <w:szCs w:val="24"/>
          <w:lang w:val="cs-CZ"/>
        </w:rPr>
        <w:t>atele</w:t>
      </w:r>
      <w:r w:rsidR="001848F2" w:rsidRPr="003E6046">
        <w:rPr>
          <w:sz w:val="24"/>
          <w:szCs w:val="24"/>
          <w:lang w:val="cs-CZ"/>
        </w:rPr>
        <w:t xml:space="preserve"> </w:t>
      </w:r>
      <w:r w:rsidR="00C7417F" w:rsidRPr="003E6046">
        <w:rPr>
          <w:sz w:val="24"/>
          <w:szCs w:val="24"/>
          <w:lang w:val="cs-CZ"/>
        </w:rPr>
        <w:t>Dodavatel</w:t>
      </w:r>
      <w:r w:rsidR="00536992" w:rsidRPr="003E6046">
        <w:rPr>
          <w:sz w:val="24"/>
          <w:szCs w:val="24"/>
          <w:lang w:val="cs-CZ"/>
        </w:rPr>
        <w:t xml:space="preserve"> zejména</w:t>
      </w:r>
      <w:r w:rsidR="00226144" w:rsidRPr="003E6046">
        <w:rPr>
          <w:sz w:val="24"/>
          <w:szCs w:val="24"/>
          <w:lang w:val="cs-CZ"/>
        </w:rPr>
        <w:t>:</w:t>
      </w:r>
    </w:p>
    <w:p w14:paraId="22E683B5" w14:textId="61608948" w:rsidR="00226144" w:rsidRPr="003E6046" w:rsidRDefault="00536992" w:rsidP="004F03DF">
      <w:pPr>
        <w:pStyle w:val="Nadpis4"/>
        <w:spacing w:before="60" w:after="0" w:line="276" w:lineRule="auto"/>
        <w:ind w:hanging="510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nebude s Důvěrnými informacemi nakládat a </w:t>
      </w:r>
      <w:r w:rsidR="00226144" w:rsidRPr="003E6046">
        <w:rPr>
          <w:sz w:val="24"/>
          <w:szCs w:val="24"/>
          <w:lang w:val="cs-CZ"/>
        </w:rPr>
        <w:t>neužije Důvěrné informace pro</w:t>
      </w:r>
      <w:r w:rsidR="00972AFF" w:rsidRPr="003E6046">
        <w:rPr>
          <w:sz w:val="24"/>
          <w:szCs w:val="24"/>
          <w:lang w:val="cs-CZ"/>
        </w:rPr>
        <w:t> </w:t>
      </w:r>
      <w:r w:rsidR="00226144" w:rsidRPr="003E6046">
        <w:rPr>
          <w:sz w:val="24"/>
          <w:szCs w:val="24"/>
          <w:lang w:val="cs-CZ"/>
        </w:rPr>
        <w:t xml:space="preserve">jiné účely než pro Povolený účel, zejména je neužije </w:t>
      </w:r>
      <w:r w:rsidRPr="003E6046">
        <w:rPr>
          <w:sz w:val="24"/>
          <w:szCs w:val="24"/>
          <w:lang w:val="cs-CZ"/>
        </w:rPr>
        <w:t xml:space="preserve">ke svému prospěchu, nebo ku prospěchu jiné osoby </w:t>
      </w:r>
      <w:r w:rsidR="001848F2" w:rsidRPr="003E6046">
        <w:rPr>
          <w:sz w:val="24"/>
          <w:szCs w:val="24"/>
          <w:lang w:val="cs-CZ"/>
        </w:rPr>
        <w:t xml:space="preserve">nebo ke škodě nebo jiné újmě </w:t>
      </w:r>
      <w:r w:rsidR="00E669EC" w:rsidRPr="003E6046">
        <w:rPr>
          <w:sz w:val="24"/>
          <w:szCs w:val="24"/>
          <w:lang w:val="cs-CZ"/>
        </w:rPr>
        <w:t>Zadavatele</w:t>
      </w:r>
      <w:r w:rsidR="00226144" w:rsidRPr="003E6046">
        <w:rPr>
          <w:sz w:val="24"/>
          <w:szCs w:val="24"/>
          <w:lang w:val="cs-CZ"/>
        </w:rPr>
        <w:t>; a</w:t>
      </w:r>
    </w:p>
    <w:p w14:paraId="0057849C" w14:textId="409F467F" w:rsidR="00536992" w:rsidRPr="003E6046" w:rsidRDefault="00536992" w:rsidP="004F03DF">
      <w:pPr>
        <w:pStyle w:val="Nadpis4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nesdělí Důvěrné informace, neumožní zpřístupnění obsahu Důvěrných informací</w:t>
      </w:r>
      <w:r w:rsidR="000E4B29" w:rsidRPr="003E6046">
        <w:rPr>
          <w:sz w:val="24"/>
          <w:szCs w:val="24"/>
          <w:lang w:val="cs-CZ"/>
        </w:rPr>
        <w:t>,</w:t>
      </w:r>
      <w:r w:rsidRPr="003E6046">
        <w:rPr>
          <w:sz w:val="24"/>
          <w:szCs w:val="24"/>
          <w:lang w:val="cs-CZ"/>
        </w:rPr>
        <w:t xml:space="preserve"> ani jejich částí žádným třetím osobám a neposkytne Důvěrné informace žádné třetí osobě</w:t>
      </w:r>
      <w:r w:rsidR="001848F2" w:rsidRPr="003E6046">
        <w:rPr>
          <w:sz w:val="24"/>
          <w:szCs w:val="24"/>
          <w:lang w:val="cs-CZ"/>
        </w:rPr>
        <w:t>,</w:t>
      </w:r>
      <w:r w:rsidRPr="003E6046">
        <w:rPr>
          <w:sz w:val="24"/>
          <w:szCs w:val="24"/>
          <w:lang w:val="cs-CZ"/>
        </w:rPr>
        <w:t xml:space="preserve"> s výjimkou případů, kdy tak stanoví </w:t>
      </w:r>
      <w:r w:rsidR="00F866C9" w:rsidRPr="003E6046">
        <w:rPr>
          <w:sz w:val="24"/>
          <w:szCs w:val="24"/>
          <w:lang w:val="cs-CZ"/>
        </w:rPr>
        <w:t>tato NDA</w:t>
      </w:r>
      <w:r w:rsidRPr="003E6046">
        <w:rPr>
          <w:sz w:val="24"/>
          <w:szCs w:val="24"/>
          <w:lang w:val="cs-CZ"/>
        </w:rPr>
        <w:t>.</w:t>
      </w:r>
      <w:r w:rsidR="00226144" w:rsidRPr="003E6046">
        <w:rPr>
          <w:sz w:val="24"/>
          <w:szCs w:val="24"/>
          <w:lang w:val="cs-CZ"/>
        </w:rPr>
        <w:t xml:space="preserve"> </w:t>
      </w:r>
    </w:p>
    <w:p w14:paraId="3886FD95" w14:textId="5C866AB1" w:rsidR="00536992" w:rsidRPr="003E6046" w:rsidRDefault="0020698F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Dodavatel je v nezbytném rozsahu vyplývajícím z Povoleného účelu oprávněn zpřístupnit Důvěrné informace nebo jejich část svým </w:t>
      </w:r>
      <w:r w:rsidR="00A53338" w:rsidRPr="003E6046">
        <w:rPr>
          <w:sz w:val="24"/>
          <w:szCs w:val="24"/>
          <w:lang w:val="cs-CZ"/>
        </w:rPr>
        <w:t>statutárním orgánům</w:t>
      </w:r>
      <w:r w:rsidR="000E4B29" w:rsidRPr="003E6046">
        <w:rPr>
          <w:sz w:val="24"/>
          <w:szCs w:val="24"/>
          <w:lang w:val="cs-CZ"/>
        </w:rPr>
        <w:t>, vedoucím pracovníkům a </w:t>
      </w:r>
      <w:r w:rsidRPr="003E6046">
        <w:rPr>
          <w:sz w:val="24"/>
          <w:szCs w:val="24"/>
          <w:lang w:val="cs-CZ"/>
        </w:rPr>
        <w:t xml:space="preserve">zaměstnancům, kteří byli informováni o přijaté povinnosti </w:t>
      </w:r>
      <w:r w:rsidR="00A53338" w:rsidRPr="003E6046">
        <w:rPr>
          <w:sz w:val="24"/>
          <w:szCs w:val="24"/>
          <w:lang w:val="cs-CZ"/>
        </w:rPr>
        <w:t>Dodavatele</w:t>
      </w:r>
      <w:r w:rsidRPr="003E6046">
        <w:rPr>
          <w:sz w:val="24"/>
          <w:szCs w:val="24"/>
          <w:lang w:val="cs-CZ"/>
        </w:rPr>
        <w:t xml:space="preserve"> nesdělit Důvěrné informace a o povaze Důvěrných informací a zavázali se zachovávat mlčenlivost ohledně Důvěrných informací, pokud k tomu nejsou již zavázáni ze zákona.</w:t>
      </w:r>
    </w:p>
    <w:p w14:paraId="1F9FCEED" w14:textId="5E7DFAA0" w:rsidR="00536992" w:rsidRPr="003E6046" w:rsidRDefault="00A53338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lastRenderedPageBreak/>
        <w:t>Dodavatel</w:t>
      </w:r>
      <w:r w:rsidR="00226144" w:rsidRPr="003E6046">
        <w:rPr>
          <w:sz w:val="24"/>
          <w:szCs w:val="24"/>
          <w:lang w:val="cs-CZ"/>
        </w:rPr>
        <w:t xml:space="preserve"> je v nezbytném rozsahu </w:t>
      </w:r>
      <w:r w:rsidR="00536992" w:rsidRPr="003E6046">
        <w:rPr>
          <w:sz w:val="24"/>
          <w:szCs w:val="24"/>
          <w:lang w:val="cs-CZ"/>
        </w:rPr>
        <w:t xml:space="preserve">vyplývajícím z Povoleného účelu </w:t>
      </w:r>
      <w:r w:rsidR="00226144" w:rsidRPr="003E6046">
        <w:rPr>
          <w:sz w:val="24"/>
          <w:szCs w:val="24"/>
          <w:lang w:val="cs-CZ"/>
        </w:rPr>
        <w:t xml:space="preserve">oprávněn zpřístupnit </w:t>
      </w:r>
      <w:r w:rsidRPr="003E6046">
        <w:rPr>
          <w:sz w:val="24"/>
          <w:szCs w:val="24"/>
          <w:lang w:val="cs-CZ"/>
        </w:rPr>
        <w:t xml:space="preserve">Důvěrné informace svým externím poradcům </w:t>
      </w:r>
      <w:r w:rsidR="00226144" w:rsidRPr="003E6046">
        <w:rPr>
          <w:sz w:val="24"/>
          <w:szCs w:val="24"/>
          <w:lang w:val="cs-CZ"/>
        </w:rPr>
        <w:t xml:space="preserve">a spolupracovníkům </w:t>
      </w:r>
      <w:r w:rsidR="00F40E07" w:rsidRPr="003E6046">
        <w:rPr>
          <w:sz w:val="24"/>
          <w:szCs w:val="24"/>
          <w:lang w:val="cs-CZ"/>
        </w:rPr>
        <w:t xml:space="preserve">za předpokladu, že tyto osoby jsou vázány povinností zachování důvěrnosti alespoň v rozsahu </w:t>
      </w:r>
      <w:r w:rsidR="00B07070" w:rsidRPr="003E6046">
        <w:rPr>
          <w:sz w:val="24"/>
          <w:szCs w:val="24"/>
          <w:lang w:val="cs-CZ"/>
        </w:rPr>
        <w:t>této NDA</w:t>
      </w:r>
      <w:r w:rsidR="00F40E07" w:rsidRPr="003E6046">
        <w:rPr>
          <w:sz w:val="24"/>
          <w:szCs w:val="24"/>
          <w:lang w:val="cs-CZ"/>
        </w:rPr>
        <w:t>.</w:t>
      </w:r>
    </w:p>
    <w:p w14:paraId="251A952E" w14:textId="1CB78CFE" w:rsidR="00226144" w:rsidRPr="003E6046" w:rsidRDefault="00A53338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Dodavatel</w:t>
      </w:r>
      <w:r w:rsidR="00226144" w:rsidRPr="003E6046">
        <w:rPr>
          <w:sz w:val="24"/>
          <w:szCs w:val="24"/>
          <w:lang w:val="cs-CZ"/>
        </w:rPr>
        <w:t xml:space="preserve"> není v</w:t>
      </w:r>
      <w:r w:rsidR="00972AFF" w:rsidRPr="003E6046">
        <w:rPr>
          <w:sz w:val="24"/>
          <w:szCs w:val="24"/>
          <w:lang w:val="cs-CZ"/>
        </w:rPr>
        <w:t xml:space="preserve">ázán </w:t>
      </w:r>
      <w:r w:rsidR="00CA42F9" w:rsidRPr="003E6046">
        <w:rPr>
          <w:sz w:val="24"/>
          <w:szCs w:val="24"/>
          <w:lang w:val="cs-CZ"/>
        </w:rPr>
        <w:t xml:space="preserve">povinností </w:t>
      </w:r>
      <w:r w:rsidR="00972AFF" w:rsidRPr="003E6046">
        <w:rPr>
          <w:sz w:val="24"/>
          <w:szCs w:val="24"/>
          <w:lang w:val="cs-CZ"/>
        </w:rPr>
        <w:t>nesdělit Důvěrné i</w:t>
      </w:r>
      <w:r w:rsidR="00226144" w:rsidRPr="003E6046">
        <w:rPr>
          <w:sz w:val="24"/>
          <w:szCs w:val="24"/>
          <w:lang w:val="cs-CZ"/>
        </w:rPr>
        <w:t>nformace</w:t>
      </w:r>
      <w:r w:rsidR="00536992" w:rsidRPr="003E6046">
        <w:rPr>
          <w:sz w:val="24"/>
          <w:szCs w:val="24"/>
          <w:lang w:val="cs-CZ"/>
        </w:rPr>
        <w:t>:</w:t>
      </w:r>
      <w:r w:rsidR="00226144" w:rsidRPr="003E6046">
        <w:rPr>
          <w:sz w:val="24"/>
          <w:szCs w:val="24"/>
          <w:lang w:val="cs-CZ"/>
        </w:rPr>
        <w:t xml:space="preserve"> </w:t>
      </w:r>
    </w:p>
    <w:p w14:paraId="07D9CEEB" w14:textId="77777777" w:rsidR="00536992" w:rsidRPr="003E6046" w:rsidRDefault="00536992" w:rsidP="004F03DF">
      <w:pPr>
        <w:pStyle w:val="Nadpis3"/>
        <w:spacing w:before="60" w:after="0" w:line="276" w:lineRule="auto"/>
        <w:ind w:left="1418" w:hanging="794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pokud je jejich zpřístupnění (v nezbytném rozsahu) vyžadováno:</w:t>
      </w:r>
    </w:p>
    <w:p w14:paraId="49E3D29B" w14:textId="77777777" w:rsidR="00226144" w:rsidRPr="003E6046" w:rsidRDefault="00226144" w:rsidP="004F03DF">
      <w:pPr>
        <w:pStyle w:val="Nadpis4"/>
        <w:spacing w:before="60" w:after="0" w:line="276" w:lineRule="auto"/>
        <w:ind w:hanging="510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obecně závaznými právními předpisy České republiky;  </w:t>
      </w:r>
    </w:p>
    <w:p w14:paraId="441357DB" w14:textId="2B952BE7" w:rsidR="00226144" w:rsidRPr="003E6046" w:rsidRDefault="00226144" w:rsidP="004F03DF">
      <w:pPr>
        <w:pStyle w:val="Nadpis4"/>
        <w:spacing w:before="60" w:after="0" w:line="276" w:lineRule="auto"/>
        <w:ind w:hanging="510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státními orgány České republiky nebo jinými orgány státní správy nebo institucemi či osobami pověřenými výkonem státní správy; nebo </w:t>
      </w:r>
    </w:p>
    <w:p w14:paraId="351E3457" w14:textId="47671D05" w:rsidR="00226144" w:rsidRPr="003E6046" w:rsidRDefault="00226144" w:rsidP="004F03DF">
      <w:pPr>
        <w:pStyle w:val="Nadpis4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obecným soudem, rozhodčím soudem, smírčím soudem či jiným arbitrážním orgánem, v případě sporů vzniklých z</w:t>
      </w:r>
      <w:r w:rsidR="00B50911" w:rsidRPr="003E6046">
        <w:rPr>
          <w:sz w:val="24"/>
          <w:szCs w:val="24"/>
          <w:lang w:val="cs-CZ"/>
        </w:rPr>
        <w:t> této NDA</w:t>
      </w:r>
      <w:r w:rsidRPr="003E6046">
        <w:rPr>
          <w:sz w:val="24"/>
          <w:szCs w:val="24"/>
          <w:lang w:val="cs-CZ"/>
        </w:rPr>
        <w:t xml:space="preserve"> nebo v</w:t>
      </w:r>
      <w:r w:rsidR="00972AFF" w:rsidRPr="003E6046">
        <w:rPr>
          <w:sz w:val="24"/>
          <w:szCs w:val="24"/>
          <w:lang w:val="cs-CZ"/>
        </w:rPr>
        <w:t> </w:t>
      </w:r>
      <w:r w:rsidRPr="003E6046">
        <w:rPr>
          <w:sz w:val="24"/>
          <w:szCs w:val="24"/>
          <w:lang w:val="cs-CZ"/>
        </w:rPr>
        <w:t>souvislosti s ní</w:t>
      </w:r>
      <w:r w:rsidR="000E4B29" w:rsidRPr="003E6046">
        <w:rPr>
          <w:sz w:val="24"/>
          <w:szCs w:val="24"/>
          <w:lang w:val="cs-CZ"/>
        </w:rPr>
        <w:t>;</w:t>
      </w:r>
      <w:r w:rsidRPr="003E6046">
        <w:rPr>
          <w:sz w:val="24"/>
          <w:szCs w:val="24"/>
          <w:lang w:val="cs-CZ"/>
        </w:rPr>
        <w:t xml:space="preserve"> nebo </w:t>
      </w:r>
    </w:p>
    <w:p w14:paraId="62CAC7E4" w14:textId="1242D338" w:rsidR="00226144" w:rsidRPr="003E6046" w:rsidRDefault="00226144" w:rsidP="004F03DF">
      <w:pPr>
        <w:pStyle w:val="Nadpis3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jedná-li se o informace, které již </w:t>
      </w:r>
      <w:r w:rsidR="009E2B55" w:rsidRPr="003E6046">
        <w:rPr>
          <w:sz w:val="24"/>
          <w:szCs w:val="24"/>
          <w:lang w:val="cs-CZ"/>
        </w:rPr>
        <w:t xml:space="preserve">prokazatelně </w:t>
      </w:r>
      <w:r w:rsidRPr="003E6046">
        <w:rPr>
          <w:sz w:val="24"/>
          <w:szCs w:val="24"/>
          <w:lang w:val="cs-CZ"/>
        </w:rPr>
        <w:t xml:space="preserve">vešly ve veřejnou známost jinak než jejich zpřístupněním přímo či nepřímo </w:t>
      </w:r>
      <w:r w:rsidR="00444B45" w:rsidRPr="003E6046">
        <w:rPr>
          <w:sz w:val="24"/>
          <w:szCs w:val="24"/>
          <w:lang w:val="cs-CZ"/>
        </w:rPr>
        <w:t>Dodavatelem</w:t>
      </w:r>
      <w:r w:rsidRPr="003E6046">
        <w:rPr>
          <w:sz w:val="24"/>
          <w:szCs w:val="24"/>
          <w:lang w:val="cs-CZ"/>
        </w:rPr>
        <w:t xml:space="preserve">. </w:t>
      </w:r>
    </w:p>
    <w:p w14:paraId="39FECABA" w14:textId="78E25EA2" w:rsidR="00226144" w:rsidRPr="003E6046" w:rsidRDefault="001C6222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Dodavatel </w:t>
      </w:r>
      <w:r w:rsidR="00444B45" w:rsidRPr="003E6046">
        <w:rPr>
          <w:sz w:val="24"/>
          <w:szCs w:val="24"/>
          <w:lang w:val="cs-CZ"/>
        </w:rPr>
        <w:t>se</w:t>
      </w:r>
      <w:r w:rsidRPr="003E6046">
        <w:rPr>
          <w:sz w:val="24"/>
          <w:szCs w:val="24"/>
          <w:lang w:val="cs-CZ"/>
        </w:rPr>
        <w:t xml:space="preserve"> </w:t>
      </w:r>
      <w:r w:rsidR="00226144" w:rsidRPr="003E6046">
        <w:rPr>
          <w:sz w:val="24"/>
          <w:szCs w:val="24"/>
          <w:lang w:val="cs-CZ"/>
        </w:rPr>
        <w:t>zavazuje uchovávat poskytnuté Důvěrné informace v tajnosti a nezpřístupnit je s výše uvedenými výjimkami třetím osobám, a to po celou dobu, kdy bude mít Důvěrné informace k</w:t>
      </w:r>
      <w:r w:rsidR="009E2B55" w:rsidRPr="003E6046">
        <w:rPr>
          <w:sz w:val="24"/>
          <w:szCs w:val="24"/>
          <w:lang w:val="cs-CZ"/>
        </w:rPr>
        <w:t> </w:t>
      </w:r>
      <w:r w:rsidR="00226144" w:rsidRPr="003E6046">
        <w:rPr>
          <w:sz w:val="24"/>
          <w:szCs w:val="24"/>
          <w:lang w:val="cs-CZ"/>
        </w:rPr>
        <w:t xml:space="preserve">dispozici. </w:t>
      </w:r>
      <w:r w:rsidRPr="003E6046">
        <w:rPr>
          <w:sz w:val="24"/>
          <w:szCs w:val="24"/>
          <w:lang w:val="cs-CZ"/>
        </w:rPr>
        <w:t>Dodavatel</w:t>
      </w:r>
      <w:r w:rsidR="00226144" w:rsidRPr="003E6046">
        <w:rPr>
          <w:sz w:val="24"/>
          <w:szCs w:val="24"/>
          <w:lang w:val="cs-CZ"/>
        </w:rPr>
        <w:t xml:space="preserve"> se zavazuje, že zajistí řádné a bezpečné uložení veškerých Důvěrných informací. </w:t>
      </w:r>
      <w:r w:rsidR="000E4B29" w:rsidRPr="003E6046">
        <w:rPr>
          <w:sz w:val="24"/>
          <w:szCs w:val="24"/>
          <w:lang w:val="cs-CZ"/>
        </w:rPr>
        <w:t>Dodavatel</w:t>
      </w:r>
      <w:r w:rsidRPr="003E6046">
        <w:rPr>
          <w:sz w:val="24"/>
          <w:szCs w:val="24"/>
          <w:lang w:val="cs-CZ"/>
        </w:rPr>
        <w:t xml:space="preserve"> se zavazuje</w:t>
      </w:r>
      <w:r w:rsidR="00226144" w:rsidRPr="003E6046">
        <w:rPr>
          <w:sz w:val="24"/>
          <w:szCs w:val="24"/>
          <w:lang w:val="cs-CZ"/>
        </w:rPr>
        <w:t xml:space="preserve"> pořizovat kopie dokumentů obsahujících Důvěrné informace jen v takovém rozsahu, jaký je nezbytně nutný pro Povolený účel.</w:t>
      </w:r>
    </w:p>
    <w:p w14:paraId="5D250CFB" w14:textId="178F5048" w:rsidR="00226144" w:rsidRDefault="001C6222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Dodavatel se zavazuje, že</w:t>
      </w:r>
      <w:r w:rsidR="00226144" w:rsidRPr="003E6046">
        <w:rPr>
          <w:rStyle w:val="Nadpis2Char"/>
          <w:sz w:val="24"/>
          <w:szCs w:val="24"/>
          <w:lang w:val="cs-CZ"/>
        </w:rPr>
        <w:t xml:space="preserve"> písemně zavá</w:t>
      </w:r>
      <w:r w:rsidRPr="003E6046">
        <w:rPr>
          <w:rStyle w:val="Nadpis2Char"/>
          <w:sz w:val="24"/>
          <w:szCs w:val="24"/>
          <w:lang w:val="cs-CZ"/>
        </w:rPr>
        <w:t>že</w:t>
      </w:r>
      <w:r w:rsidR="00226144" w:rsidRPr="003E6046">
        <w:rPr>
          <w:rStyle w:val="Nadpis2Char"/>
          <w:sz w:val="24"/>
          <w:szCs w:val="24"/>
          <w:lang w:val="cs-CZ"/>
        </w:rPr>
        <w:t xml:space="preserve"> osoby, </w:t>
      </w:r>
      <w:r w:rsidR="00972AFF" w:rsidRPr="003E6046">
        <w:rPr>
          <w:rStyle w:val="Nadpis2Char"/>
          <w:sz w:val="24"/>
          <w:szCs w:val="24"/>
          <w:lang w:val="cs-CZ"/>
        </w:rPr>
        <w:t>kterým</w:t>
      </w:r>
      <w:r w:rsidR="00226144" w:rsidRPr="003E6046">
        <w:rPr>
          <w:rStyle w:val="Nadpis2Char"/>
          <w:sz w:val="24"/>
          <w:szCs w:val="24"/>
          <w:lang w:val="cs-CZ"/>
        </w:rPr>
        <w:t xml:space="preserve"> Důvěrné informace poskytne, povinností</w:t>
      </w:r>
      <w:r w:rsidR="00226144" w:rsidRPr="003E6046">
        <w:rPr>
          <w:sz w:val="24"/>
          <w:szCs w:val="24"/>
          <w:lang w:val="cs-CZ"/>
        </w:rPr>
        <w:t xml:space="preserve"> chránit Důvěrné informace alespoň ve stejném rozsahu, v jakém je tato povinnost stanovena pro </w:t>
      </w:r>
      <w:r w:rsidR="009627DF" w:rsidRPr="003E6046">
        <w:rPr>
          <w:sz w:val="24"/>
          <w:szCs w:val="24"/>
          <w:lang w:val="cs-CZ"/>
        </w:rPr>
        <w:t>Dodavatele</w:t>
      </w:r>
      <w:r w:rsidR="002B3E92" w:rsidRPr="003E6046">
        <w:rPr>
          <w:sz w:val="24"/>
          <w:szCs w:val="24"/>
          <w:lang w:val="cs-CZ"/>
        </w:rPr>
        <w:t xml:space="preserve"> </w:t>
      </w:r>
      <w:r w:rsidR="00B07070" w:rsidRPr="003E6046">
        <w:rPr>
          <w:sz w:val="24"/>
          <w:szCs w:val="24"/>
          <w:lang w:val="cs-CZ"/>
        </w:rPr>
        <w:t>touto NDA</w:t>
      </w:r>
      <w:r w:rsidR="00226144" w:rsidRPr="003E6046">
        <w:rPr>
          <w:sz w:val="24"/>
          <w:szCs w:val="24"/>
          <w:lang w:val="cs-CZ"/>
        </w:rPr>
        <w:t xml:space="preserve">. </w:t>
      </w:r>
      <w:r w:rsidRPr="003E6046">
        <w:rPr>
          <w:sz w:val="24"/>
          <w:szCs w:val="24"/>
          <w:lang w:val="cs-CZ"/>
        </w:rPr>
        <w:t>Dodavatel</w:t>
      </w:r>
      <w:r w:rsidR="00226144" w:rsidRPr="003E6046">
        <w:rPr>
          <w:sz w:val="24"/>
          <w:szCs w:val="24"/>
          <w:lang w:val="cs-CZ"/>
        </w:rPr>
        <w:t xml:space="preserve"> odpovídá za porušení této povinnosti třetí osobou.</w:t>
      </w:r>
    </w:p>
    <w:p w14:paraId="6318A02C" w14:textId="77777777" w:rsidR="003E6046" w:rsidRDefault="003E6046" w:rsidP="004F03DF">
      <w:pPr>
        <w:pStyle w:val="Zkladntext"/>
        <w:spacing w:before="60"/>
        <w:rPr>
          <w:lang w:val="cs-CZ"/>
        </w:rPr>
      </w:pPr>
    </w:p>
    <w:p w14:paraId="2337D134" w14:textId="292B5E43" w:rsidR="00226144" w:rsidRDefault="009627DF" w:rsidP="004F03DF">
      <w:pPr>
        <w:pStyle w:val="Nadpis1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>Porušení povinností</w:t>
      </w:r>
    </w:p>
    <w:p w14:paraId="233F6659" w14:textId="77777777" w:rsidR="00205AEC" w:rsidRPr="00205AEC" w:rsidRDefault="00205AEC" w:rsidP="00205AEC">
      <w:pPr>
        <w:pStyle w:val="Zkladntext"/>
        <w:rPr>
          <w:lang w:val="cs-CZ"/>
        </w:rPr>
      </w:pPr>
    </w:p>
    <w:p w14:paraId="2F617A81" w14:textId="575E6A55" w:rsidR="00536992" w:rsidRPr="003E6046" w:rsidRDefault="00226144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Poruší-li </w:t>
      </w:r>
      <w:r w:rsidR="009627DF" w:rsidRPr="003E6046">
        <w:rPr>
          <w:sz w:val="24"/>
          <w:szCs w:val="24"/>
          <w:lang w:val="cs-CZ"/>
        </w:rPr>
        <w:t>Dodavatel</w:t>
      </w:r>
      <w:r w:rsidRPr="003E6046">
        <w:rPr>
          <w:sz w:val="24"/>
          <w:szCs w:val="24"/>
          <w:lang w:val="cs-CZ"/>
        </w:rPr>
        <w:t xml:space="preserve"> </w:t>
      </w:r>
      <w:r w:rsidR="00536992" w:rsidRPr="003E6046">
        <w:rPr>
          <w:sz w:val="24"/>
          <w:szCs w:val="24"/>
          <w:lang w:val="cs-CZ"/>
        </w:rPr>
        <w:t>jak</w:t>
      </w:r>
      <w:r w:rsidR="00CA42F9" w:rsidRPr="003E6046">
        <w:rPr>
          <w:sz w:val="24"/>
          <w:szCs w:val="24"/>
          <w:lang w:val="cs-CZ"/>
        </w:rPr>
        <w:t>ou</w:t>
      </w:r>
      <w:r w:rsidR="000E4B29" w:rsidRPr="003E6046">
        <w:rPr>
          <w:sz w:val="24"/>
          <w:szCs w:val="24"/>
          <w:lang w:val="cs-CZ"/>
        </w:rPr>
        <w:t>koli</w:t>
      </w:r>
      <w:r w:rsidR="00536992" w:rsidRPr="003E6046">
        <w:rPr>
          <w:sz w:val="24"/>
          <w:szCs w:val="24"/>
          <w:lang w:val="cs-CZ"/>
        </w:rPr>
        <w:t xml:space="preserve"> </w:t>
      </w:r>
      <w:r w:rsidR="00CA42F9" w:rsidRPr="003E6046">
        <w:rPr>
          <w:sz w:val="24"/>
          <w:szCs w:val="24"/>
          <w:lang w:val="cs-CZ"/>
        </w:rPr>
        <w:t xml:space="preserve">povinnost </w:t>
      </w:r>
      <w:r w:rsidRPr="003E6046">
        <w:rPr>
          <w:sz w:val="24"/>
          <w:szCs w:val="24"/>
          <w:lang w:val="cs-CZ"/>
        </w:rPr>
        <w:t>uveden</w:t>
      </w:r>
      <w:r w:rsidR="00CA42F9" w:rsidRPr="003E6046">
        <w:rPr>
          <w:sz w:val="24"/>
          <w:szCs w:val="24"/>
          <w:lang w:val="cs-CZ"/>
        </w:rPr>
        <w:t>ou</w:t>
      </w:r>
      <w:r w:rsidRPr="003E6046">
        <w:rPr>
          <w:sz w:val="24"/>
          <w:szCs w:val="24"/>
          <w:lang w:val="cs-CZ"/>
        </w:rPr>
        <w:t xml:space="preserve"> v</w:t>
      </w:r>
      <w:r w:rsidR="00CA457A" w:rsidRPr="003E6046">
        <w:rPr>
          <w:sz w:val="24"/>
          <w:szCs w:val="24"/>
          <w:lang w:val="cs-CZ"/>
        </w:rPr>
        <w:t xml:space="preserve"> Článku </w:t>
      </w:r>
      <w:r w:rsidR="00444B45" w:rsidRPr="003E6046">
        <w:rPr>
          <w:sz w:val="24"/>
          <w:szCs w:val="24"/>
          <w:lang w:val="cs-CZ"/>
        </w:rPr>
        <w:t>2</w:t>
      </w:r>
      <w:r w:rsidR="009242D0" w:rsidRPr="003E6046">
        <w:rPr>
          <w:sz w:val="24"/>
          <w:szCs w:val="24"/>
          <w:lang w:val="cs-CZ"/>
        </w:rPr>
        <w:t xml:space="preserve"> </w:t>
      </w:r>
      <w:r w:rsidR="009242D0" w:rsidRPr="003E6046">
        <w:rPr>
          <w:i/>
          <w:sz w:val="24"/>
          <w:szCs w:val="24"/>
          <w:lang w:val="cs-CZ"/>
        </w:rPr>
        <w:t>(</w:t>
      </w:r>
      <w:r w:rsidR="009242D0" w:rsidRPr="00781661">
        <w:rPr>
          <w:i/>
          <w:sz w:val="24"/>
          <w:szCs w:val="24"/>
          <w:lang w:val="cs-CZ"/>
        </w:rPr>
        <w:fldChar w:fldCharType="begin"/>
      </w:r>
      <w:r w:rsidR="009242D0" w:rsidRPr="00781661">
        <w:rPr>
          <w:i/>
          <w:sz w:val="24"/>
          <w:szCs w:val="24"/>
          <w:lang w:val="cs-CZ"/>
        </w:rPr>
        <w:instrText xml:space="preserve"> REF _Ref376450424 \h  \* MERGEFORMAT </w:instrText>
      </w:r>
      <w:r w:rsidR="009242D0" w:rsidRPr="00781661">
        <w:rPr>
          <w:i/>
          <w:sz w:val="24"/>
          <w:szCs w:val="24"/>
          <w:lang w:val="cs-CZ"/>
        </w:rPr>
      </w:r>
      <w:r w:rsidR="009242D0" w:rsidRPr="00781661">
        <w:rPr>
          <w:i/>
          <w:sz w:val="24"/>
          <w:szCs w:val="24"/>
          <w:lang w:val="cs-CZ"/>
        </w:rPr>
        <w:fldChar w:fldCharType="separate"/>
      </w:r>
      <w:r w:rsidR="004F03DF" w:rsidRPr="00781661">
        <w:rPr>
          <w:i/>
          <w:sz w:val="24"/>
          <w:szCs w:val="24"/>
          <w:lang w:val="cs-CZ"/>
        </w:rPr>
        <w:t>Povinnost zachování důvěrnosti</w:t>
      </w:r>
      <w:r w:rsidR="009242D0" w:rsidRPr="00781661">
        <w:rPr>
          <w:i/>
          <w:sz w:val="24"/>
          <w:szCs w:val="24"/>
          <w:lang w:val="cs-CZ"/>
        </w:rPr>
        <w:fldChar w:fldCharType="end"/>
      </w:r>
      <w:r w:rsidR="009242D0" w:rsidRPr="00781661">
        <w:rPr>
          <w:i/>
          <w:sz w:val="24"/>
          <w:szCs w:val="24"/>
          <w:lang w:val="cs-CZ"/>
        </w:rPr>
        <w:t>)</w:t>
      </w:r>
      <w:r w:rsidR="00DA635B" w:rsidRPr="00781661">
        <w:rPr>
          <w:i/>
          <w:sz w:val="24"/>
          <w:szCs w:val="24"/>
          <w:lang w:val="cs-CZ"/>
        </w:rPr>
        <w:t xml:space="preserve"> </w:t>
      </w:r>
      <w:r w:rsidR="00B07070" w:rsidRPr="00781661">
        <w:rPr>
          <w:sz w:val="24"/>
          <w:szCs w:val="24"/>
          <w:lang w:val="cs-CZ"/>
        </w:rPr>
        <w:t>této NDA</w:t>
      </w:r>
      <w:r w:rsidRPr="00781661">
        <w:rPr>
          <w:sz w:val="24"/>
          <w:szCs w:val="24"/>
          <w:lang w:val="cs-CZ"/>
        </w:rPr>
        <w:t xml:space="preserve">, </w:t>
      </w:r>
      <w:r w:rsidR="00444B45" w:rsidRPr="00781661">
        <w:rPr>
          <w:sz w:val="24"/>
          <w:szCs w:val="24"/>
          <w:lang w:val="cs-CZ"/>
        </w:rPr>
        <w:t>prohlašuje a zavazuje se, že Zadavateli</w:t>
      </w:r>
      <w:r w:rsidRPr="00781661">
        <w:rPr>
          <w:sz w:val="24"/>
          <w:szCs w:val="24"/>
          <w:lang w:val="cs-CZ"/>
        </w:rPr>
        <w:t xml:space="preserve"> uhrad</w:t>
      </w:r>
      <w:r w:rsidR="00444B45" w:rsidRPr="00781661">
        <w:rPr>
          <w:sz w:val="24"/>
          <w:szCs w:val="24"/>
          <w:lang w:val="cs-CZ"/>
        </w:rPr>
        <w:t>í částku</w:t>
      </w:r>
      <w:r w:rsidRPr="00781661">
        <w:rPr>
          <w:sz w:val="24"/>
          <w:szCs w:val="24"/>
          <w:lang w:val="cs-CZ"/>
        </w:rPr>
        <w:t xml:space="preserve"> </w:t>
      </w:r>
      <w:r w:rsidR="0058703F" w:rsidRPr="00781661">
        <w:rPr>
          <w:sz w:val="24"/>
          <w:szCs w:val="24"/>
          <w:lang w:val="cs-CZ"/>
        </w:rPr>
        <w:t>1</w:t>
      </w:r>
      <w:r w:rsidR="00B07070" w:rsidRPr="00781661">
        <w:rPr>
          <w:sz w:val="24"/>
          <w:szCs w:val="24"/>
          <w:lang w:val="cs-CZ"/>
        </w:rPr>
        <w:t>.0</w:t>
      </w:r>
      <w:r w:rsidR="006B0E72" w:rsidRPr="00781661">
        <w:rPr>
          <w:sz w:val="24"/>
          <w:szCs w:val="24"/>
          <w:lang w:val="cs-CZ"/>
        </w:rPr>
        <w:t xml:space="preserve">00.000,- </w:t>
      </w:r>
      <w:r w:rsidRPr="00781661">
        <w:rPr>
          <w:sz w:val="24"/>
          <w:szCs w:val="24"/>
          <w:lang w:val="cs-CZ"/>
        </w:rPr>
        <w:t xml:space="preserve">Kč (slovy: </w:t>
      </w:r>
      <w:r w:rsidR="0058703F" w:rsidRPr="00781661">
        <w:rPr>
          <w:sz w:val="24"/>
          <w:szCs w:val="24"/>
          <w:lang w:val="cs-CZ"/>
        </w:rPr>
        <w:t>jeden</w:t>
      </w:r>
      <w:r w:rsidR="00B07070" w:rsidRPr="00781661">
        <w:rPr>
          <w:sz w:val="24"/>
          <w:szCs w:val="24"/>
          <w:lang w:val="cs-CZ"/>
        </w:rPr>
        <w:t xml:space="preserve"> milion</w:t>
      </w:r>
      <w:r w:rsidR="006B0E72" w:rsidRPr="00781661">
        <w:rPr>
          <w:sz w:val="24"/>
          <w:szCs w:val="24"/>
          <w:lang w:val="cs-CZ"/>
        </w:rPr>
        <w:t xml:space="preserve"> </w:t>
      </w:r>
      <w:r w:rsidRPr="00781661">
        <w:rPr>
          <w:sz w:val="24"/>
          <w:szCs w:val="24"/>
          <w:lang w:val="cs-CZ"/>
        </w:rPr>
        <w:t xml:space="preserve">korun českých) </w:t>
      </w:r>
      <w:r w:rsidR="00444B45" w:rsidRPr="00781661">
        <w:rPr>
          <w:sz w:val="24"/>
          <w:szCs w:val="24"/>
          <w:lang w:val="cs-CZ"/>
        </w:rPr>
        <w:t>za</w:t>
      </w:r>
      <w:r w:rsidRPr="00781661">
        <w:rPr>
          <w:sz w:val="24"/>
          <w:szCs w:val="24"/>
          <w:lang w:val="cs-CZ"/>
        </w:rPr>
        <w:t xml:space="preserve"> každ</w:t>
      </w:r>
      <w:r w:rsidR="00444B45" w:rsidRPr="00781661">
        <w:rPr>
          <w:sz w:val="24"/>
          <w:szCs w:val="24"/>
          <w:lang w:val="cs-CZ"/>
        </w:rPr>
        <w:t>ý</w:t>
      </w:r>
      <w:r w:rsidRPr="00781661">
        <w:rPr>
          <w:sz w:val="24"/>
          <w:szCs w:val="24"/>
          <w:lang w:val="cs-CZ"/>
        </w:rPr>
        <w:t xml:space="preserve"> jednotliv</w:t>
      </w:r>
      <w:r w:rsidR="00444B45" w:rsidRPr="00781661">
        <w:rPr>
          <w:sz w:val="24"/>
          <w:szCs w:val="24"/>
          <w:lang w:val="cs-CZ"/>
        </w:rPr>
        <w:t xml:space="preserve">ý </w:t>
      </w:r>
      <w:r w:rsidRPr="00781661">
        <w:rPr>
          <w:sz w:val="24"/>
          <w:szCs w:val="24"/>
          <w:lang w:val="cs-CZ"/>
        </w:rPr>
        <w:t>případ poruš</w:t>
      </w:r>
      <w:r w:rsidRPr="003E6046">
        <w:rPr>
          <w:sz w:val="24"/>
          <w:szCs w:val="24"/>
          <w:lang w:val="cs-CZ"/>
        </w:rPr>
        <w:t xml:space="preserve">ení takové </w:t>
      </w:r>
      <w:r w:rsidR="00CA42F9" w:rsidRPr="003E6046">
        <w:rPr>
          <w:sz w:val="24"/>
          <w:szCs w:val="24"/>
          <w:lang w:val="cs-CZ"/>
        </w:rPr>
        <w:t>povinnosti</w:t>
      </w:r>
      <w:r w:rsidR="00444B45" w:rsidRPr="003E6046">
        <w:rPr>
          <w:sz w:val="24"/>
          <w:szCs w:val="24"/>
          <w:lang w:val="cs-CZ"/>
        </w:rPr>
        <w:t xml:space="preserve"> vyplývající z</w:t>
      </w:r>
      <w:r w:rsidR="00B07070" w:rsidRPr="003E6046">
        <w:rPr>
          <w:sz w:val="24"/>
          <w:szCs w:val="24"/>
          <w:lang w:val="cs-CZ"/>
        </w:rPr>
        <w:t> této NDA</w:t>
      </w:r>
      <w:r w:rsidRPr="003E6046">
        <w:rPr>
          <w:sz w:val="24"/>
          <w:szCs w:val="24"/>
          <w:lang w:val="cs-CZ"/>
        </w:rPr>
        <w:t xml:space="preserve">. </w:t>
      </w:r>
    </w:p>
    <w:p w14:paraId="49A56CB2" w14:textId="3CFE6646" w:rsidR="00226144" w:rsidRPr="003E6046" w:rsidRDefault="00CA42F9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t xml:space="preserve">Povinnost </w:t>
      </w:r>
      <w:r w:rsidR="00226144" w:rsidRPr="003E6046">
        <w:rPr>
          <w:sz w:val="24"/>
          <w:szCs w:val="24"/>
          <w:lang w:val="cs-CZ"/>
        </w:rPr>
        <w:t xml:space="preserve">k úhradě </w:t>
      </w:r>
      <w:r w:rsidR="00444B45" w:rsidRPr="003E6046">
        <w:rPr>
          <w:sz w:val="24"/>
          <w:szCs w:val="24"/>
          <w:lang w:val="cs-CZ"/>
        </w:rPr>
        <w:t>částky podle Článku 3.1</w:t>
      </w:r>
      <w:r w:rsidR="00226144" w:rsidRPr="003E6046">
        <w:rPr>
          <w:sz w:val="24"/>
          <w:szCs w:val="24"/>
          <w:lang w:val="cs-CZ"/>
        </w:rPr>
        <w:t xml:space="preserve"> </w:t>
      </w:r>
      <w:r w:rsidR="00B07070" w:rsidRPr="003E6046">
        <w:rPr>
          <w:sz w:val="24"/>
          <w:szCs w:val="24"/>
          <w:lang w:val="cs-CZ"/>
        </w:rPr>
        <w:t>této NDA</w:t>
      </w:r>
      <w:r w:rsidR="00DA635B" w:rsidRPr="003E6046">
        <w:rPr>
          <w:sz w:val="24"/>
          <w:szCs w:val="24"/>
          <w:lang w:val="cs-CZ"/>
        </w:rPr>
        <w:t xml:space="preserve"> </w:t>
      </w:r>
      <w:r w:rsidR="00226144" w:rsidRPr="003E6046">
        <w:rPr>
          <w:sz w:val="24"/>
          <w:szCs w:val="24"/>
          <w:lang w:val="cs-CZ"/>
        </w:rPr>
        <w:t>platí i v případě, že k porušení došlo ze strany třetí osoby (nikoli přímo jednáním</w:t>
      </w:r>
      <w:r w:rsidR="00E669EC" w:rsidRPr="003E6046">
        <w:rPr>
          <w:sz w:val="24"/>
          <w:szCs w:val="24"/>
          <w:lang w:val="cs-CZ"/>
        </w:rPr>
        <w:t xml:space="preserve"> </w:t>
      </w:r>
      <w:r w:rsidR="00444B45" w:rsidRPr="003E6046">
        <w:rPr>
          <w:sz w:val="24"/>
          <w:szCs w:val="24"/>
          <w:lang w:val="cs-CZ"/>
        </w:rPr>
        <w:t>Dodavatele</w:t>
      </w:r>
      <w:r w:rsidR="00226144" w:rsidRPr="003E6046">
        <w:rPr>
          <w:sz w:val="24"/>
          <w:szCs w:val="24"/>
          <w:lang w:val="cs-CZ"/>
        </w:rPr>
        <w:t xml:space="preserve">), které byly Důvěrné informace </w:t>
      </w:r>
      <w:r w:rsidR="00444B45" w:rsidRPr="003E6046">
        <w:rPr>
          <w:sz w:val="24"/>
          <w:szCs w:val="24"/>
          <w:lang w:val="cs-CZ"/>
        </w:rPr>
        <w:t>Dodavatelem</w:t>
      </w:r>
      <w:r w:rsidR="00E669EC" w:rsidRPr="003E6046">
        <w:rPr>
          <w:sz w:val="24"/>
          <w:szCs w:val="24"/>
          <w:lang w:val="cs-CZ"/>
        </w:rPr>
        <w:t xml:space="preserve"> </w:t>
      </w:r>
      <w:r w:rsidR="00226144" w:rsidRPr="003E6046">
        <w:rPr>
          <w:sz w:val="24"/>
          <w:szCs w:val="24"/>
          <w:lang w:val="cs-CZ"/>
        </w:rPr>
        <w:t xml:space="preserve">poskytnuty nebo byly poskytnuty osobami, za které </w:t>
      </w:r>
      <w:r w:rsidR="00444B45" w:rsidRPr="003E6046">
        <w:rPr>
          <w:sz w:val="24"/>
          <w:szCs w:val="24"/>
          <w:lang w:val="cs-CZ"/>
        </w:rPr>
        <w:t xml:space="preserve">Dodavatel </w:t>
      </w:r>
      <w:r w:rsidR="00226144" w:rsidRPr="003E6046">
        <w:rPr>
          <w:sz w:val="24"/>
          <w:szCs w:val="24"/>
          <w:lang w:val="cs-CZ"/>
        </w:rPr>
        <w:t>odpovídá.</w:t>
      </w:r>
    </w:p>
    <w:p w14:paraId="2212E1BF" w14:textId="337A1D23" w:rsidR="00444B45" w:rsidRPr="003E6046" w:rsidRDefault="00444B45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bookmarkStart w:id="9" w:name="_Ref246858819"/>
      <w:bookmarkStart w:id="10" w:name="_Ref374621315"/>
      <w:bookmarkStart w:id="11" w:name="_Ref374624537"/>
      <w:r w:rsidRPr="003E6046">
        <w:rPr>
          <w:sz w:val="24"/>
          <w:szCs w:val="24"/>
          <w:lang w:val="cs-CZ"/>
        </w:rPr>
        <w:t xml:space="preserve">Splatnost částky podle Článku 3.1 </w:t>
      </w:r>
      <w:r w:rsidR="00B07070" w:rsidRPr="003E6046">
        <w:rPr>
          <w:sz w:val="24"/>
          <w:szCs w:val="24"/>
          <w:lang w:val="cs-CZ"/>
        </w:rPr>
        <w:t>této NDA</w:t>
      </w:r>
      <w:r w:rsidR="00DA635B" w:rsidRPr="003E6046">
        <w:rPr>
          <w:sz w:val="24"/>
          <w:szCs w:val="24"/>
          <w:lang w:val="cs-CZ"/>
        </w:rPr>
        <w:t xml:space="preserve"> </w:t>
      </w:r>
      <w:r w:rsidRPr="003E6046">
        <w:rPr>
          <w:sz w:val="24"/>
          <w:szCs w:val="24"/>
          <w:lang w:val="cs-CZ"/>
        </w:rPr>
        <w:t xml:space="preserve">je dvacet (20) dnů od doručení výzvy Zadavatele k úhradě. </w:t>
      </w:r>
    </w:p>
    <w:p w14:paraId="6A47CD97" w14:textId="154EB661" w:rsidR="00536992" w:rsidRPr="003E6046" w:rsidRDefault="00444B45" w:rsidP="004F03DF">
      <w:pPr>
        <w:pStyle w:val="Nadpis2"/>
        <w:spacing w:before="60" w:after="0" w:line="276" w:lineRule="auto"/>
        <w:rPr>
          <w:sz w:val="24"/>
          <w:szCs w:val="24"/>
          <w:lang w:val="cs-CZ"/>
        </w:rPr>
      </w:pPr>
      <w:r w:rsidRPr="003E6046">
        <w:rPr>
          <w:sz w:val="24"/>
          <w:szCs w:val="24"/>
          <w:lang w:val="cs-CZ"/>
        </w:rPr>
        <w:lastRenderedPageBreak/>
        <w:t>Dodavatel se dále zavazuje, že</w:t>
      </w:r>
      <w:r w:rsidR="00972AFF" w:rsidRPr="003E6046">
        <w:rPr>
          <w:sz w:val="24"/>
          <w:szCs w:val="24"/>
          <w:lang w:val="cs-CZ"/>
        </w:rPr>
        <w:t> </w:t>
      </w:r>
      <w:r w:rsidR="009627DF" w:rsidRPr="003E6046">
        <w:rPr>
          <w:sz w:val="24"/>
          <w:szCs w:val="24"/>
          <w:lang w:val="cs-CZ"/>
        </w:rPr>
        <w:t xml:space="preserve">vedle částky podle Článku 3.1 </w:t>
      </w:r>
      <w:r w:rsidR="00B07070" w:rsidRPr="003E6046">
        <w:rPr>
          <w:sz w:val="24"/>
          <w:szCs w:val="24"/>
          <w:lang w:val="cs-CZ"/>
        </w:rPr>
        <w:t>této NDA</w:t>
      </w:r>
      <w:r w:rsidR="00DA635B" w:rsidRPr="003E6046">
        <w:rPr>
          <w:sz w:val="24"/>
          <w:szCs w:val="24"/>
          <w:lang w:val="cs-CZ"/>
        </w:rPr>
        <w:t xml:space="preserve"> </w:t>
      </w:r>
      <w:r w:rsidRPr="003E6046">
        <w:rPr>
          <w:sz w:val="24"/>
          <w:szCs w:val="24"/>
          <w:lang w:val="cs-CZ"/>
        </w:rPr>
        <w:t>Dodavateli</w:t>
      </w:r>
      <w:r w:rsidR="00E669EC" w:rsidRPr="003E6046">
        <w:rPr>
          <w:sz w:val="24"/>
          <w:szCs w:val="24"/>
          <w:lang w:val="cs-CZ"/>
        </w:rPr>
        <w:t xml:space="preserve"> </w:t>
      </w:r>
      <w:r w:rsidRPr="003E6046">
        <w:rPr>
          <w:sz w:val="24"/>
          <w:szCs w:val="24"/>
          <w:lang w:val="cs-CZ"/>
        </w:rPr>
        <w:t>nahradí újmu</w:t>
      </w:r>
      <w:r w:rsidR="00536992" w:rsidRPr="003E6046">
        <w:rPr>
          <w:sz w:val="24"/>
          <w:szCs w:val="24"/>
          <w:lang w:val="cs-CZ"/>
        </w:rPr>
        <w:t xml:space="preserve"> vznikl</w:t>
      </w:r>
      <w:r w:rsidRPr="003E6046">
        <w:rPr>
          <w:sz w:val="24"/>
          <w:szCs w:val="24"/>
          <w:lang w:val="cs-CZ"/>
        </w:rPr>
        <w:t>ou</w:t>
      </w:r>
      <w:r w:rsidR="00536992" w:rsidRPr="003E6046">
        <w:rPr>
          <w:sz w:val="24"/>
          <w:szCs w:val="24"/>
          <w:lang w:val="cs-CZ"/>
        </w:rPr>
        <w:t xml:space="preserve"> v důsledku </w:t>
      </w:r>
      <w:r w:rsidRPr="003E6046">
        <w:rPr>
          <w:sz w:val="24"/>
          <w:szCs w:val="24"/>
          <w:lang w:val="cs-CZ"/>
        </w:rPr>
        <w:t xml:space="preserve">porušení povinností Dodavatele podle </w:t>
      </w:r>
      <w:r w:rsidR="00B07070" w:rsidRPr="003E6046">
        <w:rPr>
          <w:sz w:val="24"/>
          <w:szCs w:val="24"/>
          <w:lang w:val="cs-CZ"/>
        </w:rPr>
        <w:t>této NDA</w:t>
      </w:r>
      <w:r w:rsidR="00536992" w:rsidRPr="003E6046">
        <w:rPr>
          <w:sz w:val="24"/>
          <w:szCs w:val="24"/>
          <w:lang w:val="cs-CZ"/>
        </w:rPr>
        <w:t>, a to v její plné výši.</w:t>
      </w:r>
    </w:p>
    <w:p w14:paraId="7D6169C8" w14:textId="77777777" w:rsidR="008B4573" w:rsidRDefault="008B4573" w:rsidP="003E6046">
      <w:pPr>
        <w:pStyle w:val="Zkladntext"/>
        <w:spacing w:after="0" w:line="276" w:lineRule="auto"/>
        <w:rPr>
          <w:sz w:val="24"/>
          <w:szCs w:val="24"/>
          <w:lang w:val="cs-CZ"/>
        </w:rPr>
      </w:pPr>
    </w:p>
    <w:p w14:paraId="7A982D7D" w14:textId="77777777" w:rsidR="008B4573" w:rsidRDefault="008B4573" w:rsidP="008B4573">
      <w:pPr>
        <w:tabs>
          <w:tab w:val="left" w:pos="567"/>
        </w:tabs>
        <w:spacing w:after="0" w:line="240" w:lineRule="auto"/>
        <w:rPr>
          <w:snapToGrid w:val="0"/>
          <w:sz w:val="20"/>
          <w:szCs w:val="20"/>
          <w:lang w:eastAsia="cs-C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4680"/>
      </w:tblGrid>
      <w:tr w:rsidR="008B4573" w:rsidRPr="008B4573" w14:paraId="4BFA32D0" w14:textId="77777777" w:rsidTr="00F10E35">
        <w:trPr>
          <w:jc w:val="center"/>
        </w:trPr>
        <w:tc>
          <w:tcPr>
            <w:tcW w:w="3936" w:type="dxa"/>
          </w:tcPr>
          <w:p w14:paraId="3B161FA1" w14:textId="54378116" w:rsidR="008B4573" w:rsidRPr="008B4573" w:rsidRDefault="008B4573" w:rsidP="002E29C8">
            <w:pPr>
              <w:spacing w:after="0" w:line="240" w:lineRule="auto"/>
              <w:rPr>
                <w:sz w:val="24"/>
                <w:szCs w:val="24"/>
                <w:lang w:eastAsia="cs-CZ"/>
              </w:rPr>
            </w:pPr>
            <w:r w:rsidRPr="008B4573">
              <w:rPr>
                <w:sz w:val="24"/>
                <w:szCs w:val="24"/>
                <w:lang w:eastAsia="cs-CZ"/>
              </w:rPr>
              <w:t>V _____</w:t>
            </w:r>
            <w:r w:rsidR="00C770D1">
              <w:rPr>
                <w:sz w:val="24"/>
                <w:szCs w:val="24"/>
                <w:lang w:eastAsia="cs-CZ"/>
              </w:rPr>
              <w:t xml:space="preserve">_______ </w:t>
            </w:r>
            <w:proofErr w:type="spellStart"/>
            <w:r w:rsidRPr="008B4573">
              <w:rPr>
                <w:sz w:val="24"/>
                <w:szCs w:val="24"/>
                <w:lang w:eastAsia="cs-CZ"/>
              </w:rPr>
              <w:t>dne</w:t>
            </w:r>
            <w:proofErr w:type="spellEnd"/>
            <w:r w:rsidRPr="008B4573">
              <w:rPr>
                <w:sz w:val="24"/>
                <w:szCs w:val="24"/>
                <w:lang w:eastAsia="cs-CZ"/>
              </w:rPr>
              <w:t xml:space="preserve"> ____</w:t>
            </w:r>
          </w:p>
        </w:tc>
        <w:tc>
          <w:tcPr>
            <w:tcW w:w="4360" w:type="dxa"/>
          </w:tcPr>
          <w:p w14:paraId="43438CA6" w14:textId="642FF5ED" w:rsidR="008B4573" w:rsidRDefault="008B4573" w:rsidP="002E29C8">
            <w:pPr>
              <w:spacing w:after="0" w:line="240" w:lineRule="auto"/>
              <w:rPr>
                <w:sz w:val="24"/>
                <w:szCs w:val="24"/>
                <w:lang w:eastAsia="cs-CZ"/>
              </w:rPr>
            </w:pPr>
            <w:r w:rsidRPr="008B4573">
              <w:rPr>
                <w:sz w:val="24"/>
                <w:szCs w:val="24"/>
                <w:lang w:eastAsia="cs-CZ"/>
              </w:rPr>
              <w:t>V </w:t>
            </w:r>
            <w:proofErr w:type="spellStart"/>
            <w:r w:rsidR="00C770D1">
              <w:rPr>
                <w:sz w:val="24"/>
                <w:szCs w:val="24"/>
                <w:lang w:eastAsia="cs-CZ"/>
              </w:rPr>
              <w:t>Poděbradech</w:t>
            </w:r>
            <w:proofErr w:type="spellEnd"/>
            <w:r w:rsidRPr="008B4573">
              <w:rPr>
                <w:sz w:val="24"/>
                <w:szCs w:val="24"/>
                <w:lang w:eastAsia="cs-CZ"/>
              </w:rPr>
              <w:t xml:space="preserve">, </w:t>
            </w:r>
          </w:p>
          <w:p w14:paraId="5AC829D8" w14:textId="3E57A436" w:rsidR="008B4573" w:rsidRPr="008B4573" w:rsidRDefault="008B4573" w:rsidP="002E29C8">
            <w:pPr>
              <w:spacing w:after="0" w:line="240" w:lineRule="auto"/>
              <w:rPr>
                <w:sz w:val="24"/>
                <w:szCs w:val="24"/>
                <w:lang w:eastAsia="cs-CZ"/>
              </w:rPr>
            </w:pPr>
            <w:proofErr w:type="spellStart"/>
            <w:r w:rsidRPr="008B4573">
              <w:rPr>
                <w:sz w:val="24"/>
                <w:szCs w:val="24"/>
                <w:lang w:eastAsia="cs-CZ"/>
              </w:rPr>
              <w:t>podepsáno</w:t>
            </w:r>
            <w:proofErr w:type="spellEnd"/>
            <w:r w:rsidRPr="008B4573">
              <w:rPr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8B4573">
              <w:rPr>
                <w:sz w:val="24"/>
                <w:szCs w:val="24"/>
                <w:lang w:eastAsia="cs-CZ"/>
              </w:rPr>
              <w:t>elektronicky</w:t>
            </w:r>
            <w:proofErr w:type="spellEnd"/>
          </w:p>
        </w:tc>
      </w:tr>
      <w:tr w:rsidR="008B4573" w:rsidRPr="008B4573" w14:paraId="09D1D43F" w14:textId="77777777" w:rsidTr="00F10E35">
        <w:trPr>
          <w:trHeight w:val="120"/>
          <w:jc w:val="center"/>
        </w:trPr>
        <w:tc>
          <w:tcPr>
            <w:tcW w:w="3936" w:type="dxa"/>
          </w:tcPr>
          <w:p w14:paraId="587C2C41" w14:textId="77777777" w:rsidR="008B4573" w:rsidRPr="008B4573" w:rsidRDefault="008B4573" w:rsidP="002E29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</w:p>
          <w:p w14:paraId="2EBA9986" w14:textId="77777777" w:rsidR="008B4573" w:rsidRPr="008B4573" w:rsidRDefault="008B4573" w:rsidP="002E29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</w:p>
          <w:p w14:paraId="47A07056" w14:textId="77777777" w:rsidR="008B4573" w:rsidRPr="008B4573" w:rsidRDefault="008B4573" w:rsidP="002E29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</w:p>
          <w:p w14:paraId="71027818" w14:textId="77777777" w:rsidR="008B4573" w:rsidRPr="008B4573" w:rsidRDefault="008B4573" w:rsidP="002E29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</w:p>
          <w:p w14:paraId="06C61D4B" w14:textId="41C3566A" w:rsidR="008B4573" w:rsidRPr="008B4573" w:rsidRDefault="008B4573" w:rsidP="006925A0">
            <w:pPr>
              <w:spacing w:after="0" w:line="240" w:lineRule="auto"/>
              <w:ind w:left="616"/>
              <w:rPr>
                <w:sz w:val="24"/>
                <w:szCs w:val="24"/>
                <w:lang w:eastAsia="cs-CZ"/>
              </w:rPr>
            </w:pPr>
            <w:r w:rsidRPr="008B4573">
              <w:rPr>
                <w:sz w:val="24"/>
                <w:szCs w:val="24"/>
                <w:lang w:eastAsia="cs-CZ"/>
              </w:rPr>
              <w:t>……………………………</w:t>
            </w:r>
          </w:p>
          <w:p w14:paraId="795E815D" w14:textId="7DB7427B" w:rsidR="008B4573" w:rsidRPr="008B4573" w:rsidRDefault="008B4573" w:rsidP="00C770D1">
            <w:pPr>
              <w:spacing w:after="0" w:line="240" w:lineRule="auto"/>
              <w:rPr>
                <w:sz w:val="24"/>
                <w:szCs w:val="24"/>
                <w:lang w:eastAsia="cs-CZ"/>
              </w:rPr>
            </w:pPr>
            <w:proofErr w:type="spellStart"/>
            <w:r w:rsidRPr="008B4573">
              <w:rPr>
                <w:b/>
                <w:sz w:val="24"/>
                <w:szCs w:val="24"/>
                <w:lang w:eastAsia="cs-CZ"/>
              </w:rPr>
              <w:t>Dodavatel</w:t>
            </w:r>
            <w:proofErr w:type="spellEnd"/>
          </w:p>
        </w:tc>
        <w:tc>
          <w:tcPr>
            <w:tcW w:w="4360" w:type="dxa"/>
          </w:tcPr>
          <w:p w14:paraId="3995B2B0" w14:textId="77777777" w:rsidR="008B4573" w:rsidRPr="008B4573" w:rsidRDefault="008B4573" w:rsidP="002E29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</w:p>
          <w:p w14:paraId="3EF4E4FA" w14:textId="77777777" w:rsidR="008B4573" w:rsidRPr="008B4573" w:rsidRDefault="008B4573" w:rsidP="002E29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</w:p>
          <w:p w14:paraId="540118E5" w14:textId="77777777" w:rsidR="008B4573" w:rsidRPr="008B4573" w:rsidRDefault="008B4573" w:rsidP="002E29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</w:p>
          <w:p w14:paraId="4924ED5F" w14:textId="77777777" w:rsidR="008B4573" w:rsidRPr="008B4573" w:rsidRDefault="008B4573" w:rsidP="002E29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</w:p>
          <w:p w14:paraId="28B329BC" w14:textId="4D0D397C" w:rsidR="008B4573" w:rsidRPr="008B4573" w:rsidRDefault="008B4573" w:rsidP="002E29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 w:rsidRPr="008B4573">
              <w:rPr>
                <w:sz w:val="24"/>
                <w:szCs w:val="24"/>
                <w:lang w:eastAsia="cs-CZ"/>
              </w:rPr>
              <w:t>…………………………………………</w:t>
            </w:r>
          </w:p>
          <w:p w14:paraId="173A7D1B" w14:textId="660DAF5B" w:rsidR="008B4573" w:rsidRDefault="00C770D1" w:rsidP="00C770D1">
            <w:pPr>
              <w:numPr>
                <w:ilvl w:val="1"/>
                <w:numId w:val="31"/>
              </w:numPr>
              <w:tabs>
                <w:tab w:val="num" w:pos="-1701"/>
              </w:tabs>
              <w:suppressAutoHyphens/>
              <w:spacing w:after="0" w:line="276" w:lineRule="auto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C770D1">
              <w:rPr>
                <w:sz w:val="24"/>
                <w:szCs w:val="24"/>
              </w:rPr>
              <w:t>Mgr. Roman Schulz</w:t>
            </w:r>
            <w:r>
              <w:rPr>
                <w:sz w:val="24"/>
                <w:szCs w:val="24"/>
              </w:rPr>
              <w:t xml:space="preserve">, </w:t>
            </w:r>
            <w:r w:rsidRPr="00C770D1">
              <w:rPr>
                <w:sz w:val="24"/>
                <w:szCs w:val="24"/>
              </w:rPr>
              <w:t>starosta</w:t>
            </w:r>
          </w:p>
          <w:p w14:paraId="667DF94C" w14:textId="6B02DC30" w:rsidR="00C770D1" w:rsidRPr="00C770D1" w:rsidRDefault="00C770D1" w:rsidP="00C770D1">
            <w:pPr>
              <w:numPr>
                <w:ilvl w:val="1"/>
                <w:numId w:val="31"/>
              </w:numPr>
              <w:tabs>
                <w:tab w:val="num" w:pos="-1701"/>
              </w:tabs>
              <w:suppressAutoHyphens/>
              <w:spacing w:after="0" w:line="276" w:lineRule="auto"/>
              <w:rPr>
                <w:b/>
                <w:bCs/>
                <w:sz w:val="24"/>
                <w:szCs w:val="24"/>
                <w:lang w:eastAsia="cs-CZ"/>
              </w:rPr>
            </w:pPr>
            <w:r w:rsidRPr="00C770D1">
              <w:rPr>
                <w:b/>
                <w:bCs/>
                <w:sz w:val="24"/>
                <w:szCs w:val="24"/>
              </w:rPr>
              <w:t xml:space="preserve">           Město </w:t>
            </w:r>
            <w:proofErr w:type="spellStart"/>
            <w:r w:rsidRPr="00C770D1">
              <w:rPr>
                <w:b/>
                <w:bCs/>
                <w:sz w:val="24"/>
                <w:szCs w:val="24"/>
              </w:rPr>
              <w:t>Poděbrady</w:t>
            </w:r>
            <w:proofErr w:type="spellEnd"/>
          </w:p>
        </w:tc>
      </w:tr>
      <w:bookmarkEnd w:id="3"/>
      <w:bookmarkEnd w:id="4"/>
      <w:bookmarkEnd w:id="5"/>
      <w:bookmarkEnd w:id="9"/>
      <w:bookmarkEnd w:id="10"/>
      <w:bookmarkEnd w:id="11"/>
    </w:tbl>
    <w:p w14:paraId="5E850680" w14:textId="77777777" w:rsidR="008B4573" w:rsidRPr="003E6046" w:rsidRDefault="008B4573" w:rsidP="003E6046">
      <w:pPr>
        <w:pStyle w:val="Zkladntext"/>
        <w:spacing w:after="0" w:line="276" w:lineRule="auto"/>
        <w:rPr>
          <w:sz w:val="24"/>
          <w:szCs w:val="24"/>
          <w:lang w:val="cs-CZ"/>
        </w:rPr>
      </w:pPr>
    </w:p>
    <w:sectPr w:rsidR="008B4573" w:rsidRPr="003E6046" w:rsidSect="00B71CE3">
      <w:endnotePr>
        <w:numFmt w:val="lowerLetter"/>
      </w:endnotePr>
      <w:pgSz w:w="11906" w:h="16838" w:code="9"/>
      <w:pgMar w:top="1418" w:right="1701" w:bottom="1418" w:left="1701" w:header="851" w:footer="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86CD1" w14:textId="77777777" w:rsidR="00952023" w:rsidRDefault="00952023" w:rsidP="00B237C7">
      <w:r>
        <w:separator/>
      </w:r>
    </w:p>
  </w:endnote>
  <w:endnote w:type="continuationSeparator" w:id="0">
    <w:p w14:paraId="565B886C" w14:textId="77777777" w:rsidR="00952023" w:rsidRDefault="00952023" w:rsidP="00B23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obyeejné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F30A5A" w14:textId="77777777" w:rsidR="00952023" w:rsidRDefault="00952023" w:rsidP="00B237C7">
      <w:r>
        <w:separator/>
      </w:r>
    </w:p>
  </w:footnote>
  <w:footnote w:type="continuationSeparator" w:id="0">
    <w:p w14:paraId="55D126C7" w14:textId="77777777" w:rsidR="00952023" w:rsidRDefault="00952023" w:rsidP="00B23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2F"/>
    <w:multiLevelType w:val="multilevel"/>
    <w:tmpl w:val="CA62A284"/>
    <w:lvl w:ilvl="0">
      <w:start w:val="1"/>
      <w:numFmt w:val="decimal"/>
      <w:pStyle w:val="ListALPHACAPS1"/>
      <w:lvlText w:val="%1."/>
      <w:lvlJc w:val="left"/>
      <w:pPr>
        <w:tabs>
          <w:tab w:val="num" w:pos="624"/>
        </w:tabs>
        <w:ind w:left="624" w:hanging="624"/>
      </w:pPr>
      <w:rPr>
        <w:rFonts w:ascii="CG Times" w:hAnsi="CG Times" w:cs="CG Times"/>
        <w:b/>
        <w:bCs/>
        <w:i w:val="0"/>
        <w:iCs w:val="0"/>
        <w:color w:val="auto"/>
        <w:spacing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 w:val="0"/>
        <w:bCs w:val="0"/>
        <w:i w:val="0"/>
        <w:iCs w:val="0"/>
        <w:spacing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793"/>
      </w:pPr>
      <w:rPr>
        <w:b w:val="0"/>
        <w:bCs w:val="0"/>
        <w:i w:val="0"/>
        <w:iCs w:val="0"/>
        <w:spacing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bCs w:val="0"/>
        <w:i w:val="0"/>
        <w:iCs w:val="0"/>
        <w:spacing w:val="0"/>
        <w:sz w:val="20"/>
        <w:szCs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bCs w:val="0"/>
        <w:i w:val="0"/>
        <w:iCs w:val="0"/>
        <w:spacing w:val="0"/>
        <w:sz w:val="18"/>
        <w:szCs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bCs w:val="0"/>
        <w:i w:val="0"/>
        <w:iCs w:val="0"/>
        <w:spacing w:val="0"/>
        <w:sz w:val="20"/>
        <w:szCs w:val="20"/>
      </w:rPr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decimal"/>
      <w:lvlRestart w:val="0"/>
      <w:lvlText w:val="SCHEDULE %9"/>
      <w:lvlJc w:val="left"/>
      <w:pPr>
        <w:tabs>
          <w:tab w:val="num" w:pos="4820"/>
        </w:tabs>
        <w:ind w:left="4820"/>
      </w:pPr>
      <w:rPr>
        <w:b/>
        <w:bCs/>
        <w:i w:val="0"/>
        <w:iCs w:val="0"/>
        <w:caps/>
        <w:smallCaps w:val="0"/>
        <w:spacing w:val="0"/>
        <w:sz w:val="22"/>
        <w:szCs w:val="22"/>
      </w:rPr>
    </w:lvl>
  </w:abstractNum>
  <w:abstractNum w:abstractNumId="2" w15:restartNumberingAfterBreak="0">
    <w:nsid w:val="02B929E8"/>
    <w:multiLevelType w:val="hybridMultilevel"/>
    <w:tmpl w:val="248A0F06"/>
    <w:lvl w:ilvl="0" w:tplc="3D5C4250">
      <w:start w:val="1"/>
      <w:numFmt w:val="bullet"/>
      <w:pStyle w:val="Odrka2"/>
      <w:lvlText w:val=""/>
      <w:lvlJc w:val="left"/>
      <w:pPr>
        <w:ind w:left="1344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07A75261"/>
    <w:multiLevelType w:val="multilevel"/>
    <w:tmpl w:val="A5040CD4"/>
    <w:lvl w:ilvl="0">
      <w:start w:val="1"/>
      <w:numFmt w:val="decimal"/>
      <w:pStyle w:val="SoD-rove1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SoD-rove2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none"/>
      <w:pStyle w:val="SoD-rove3"/>
      <w:lvlText w:val=""/>
      <w:lvlJc w:val="left"/>
      <w:pPr>
        <w:tabs>
          <w:tab w:val="num" w:pos="510"/>
        </w:tabs>
        <w:ind w:left="510" w:firstLine="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9A41116"/>
    <w:multiLevelType w:val="multilevel"/>
    <w:tmpl w:val="7360A5B8"/>
    <w:lvl w:ilvl="0">
      <w:start w:val="1"/>
      <w:numFmt w:val="lowerRoman"/>
      <w:pStyle w:val="ListRoman1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18"/>
      </w:rPr>
    </w:lvl>
    <w:lvl w:ilvl="1">
      <w:start w:val="1"/>
      <w:numFmt w:val="lowerRoman"/>
      <w:pStyle w:val="ListRoman2"/>
      <w:lvlText w:val="(%2)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18"/>
      </w:rPr>
    </w:lvl>
    <w:lvl w:ilvl="2">
      <w:start w:val="1"/>
      <w:numFmt w:val="lowerRoman"/>
      <w:pStyle w:val="ListRoman3"/>
      <w:lvlText w:val="(%3)"/>
      <w:lvlJc w:val="left"/>
      <w:pPr>
        <w:tabs>
          <w:tab w:val="num" w:pos="1928"/>
        </w:tabs>
        <w:ind w:left="1928" w:hanging="511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F960E15"/>
    <w:multiLevelType w:val="multilevel"/>
    <w:tmpl w:val="9C7A73D0"/>
    <w:lvl w:ilvl="0">
      <w:start w:val="1"/>
      <w:numFmt w:val="upperLetter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upperLetter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upperLetter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17A37B4B"/>
    <w:multiLevelType w:val="multilevel"/>
    <w:tmpl w:val="ADC85EDE"/>
    <w:styleLink w:val="Styl1"/>
    <w:lvl w:ilvl="0">
      <w:start w:val="1"/>
      <w:numFmt w:val="lowerRoman"/>
      <w:lvlText w:val="%1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8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7" w15:restartNumberingAfterBreak="0">
    <w:nsid w:val="1BEA1FBF"/>
    <w:multiLevelType w:val="multilevel"/>
    <w:tmpl w:val="E604ABCC"/>
    <w:lvl w:ilvl="0">
      <w:start w:val="1"/>
      <w:numFmt w:val="decimal"/>
      <w:pStyle w:val="ListArabic1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1">
      <w:start w:val="1"/>
      <w:numFmt w:val="decimal"/>
      <w:pStyle w:val="ListArabic2"/>
      <w:lvlText w:val="(%2)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1928"/>
        </w:tabs>
        <w:ind w:left="1928" w:hanging="511"/>
      </w:pPr>
      <w:rPr>
        <w:rFonts w:hint="default"/>
        <w:b w:val="0"/>
        <w:i w:val="0"/>
        <w:sz w:val="20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BF943F7"/>
    <w:multiLevelType w:val="multilevel"/>
    <w:tmpl w:val="FA623994"/>
    <w:lvl w:ilvl="0">
      <w:start w:val="1"/>
      <w:numFmt w:val="upperRoman"/>
      <w:pStyle w:val="VSP-rove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VSP-rove2"/>
      <w:isLgl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Letter"/>
      <w:pStyle w:val="VSP-rove3a4"/>
      <w:lvlText w:val="%3)"/>
      <w:lvlJc w:val="left"/>
      <w:pPr>
        <w:tabs>
          <w:tab w:val="num" w:pos="737"/>
        </w:tabs>
        <w:ind w:left="737" w:hanging="22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hint="default"/>
      </w:rPr>
    </w:lvl>
    <w:lvl w:ilvl="4">
      <w:start w:val="1"/>
      <w:numFmt w:val="none"/>
      <w:pStyle w:val="VSP-rove5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F414147"/>
    <w:multiLevelType w:val="multilevel"/>
    <w:tmpl w:val="299A80DA"/>
    <w:lvl w:ilvl="0">
      <w:start w:val="1"/>
      <w:numFmt w:val="decimal"/>
      <w:lvlText w:val="1.%1 "/>
      <w:legacy w:legacy="1" w:legacySpace="0" w:legacyIndent="0"/>
      <w:lvlJc w:val="left"/>
    </w:lvl>
    <w:lvl w:ilvl="1">
      <w:start w:val="1"/>
      <w:numFmt w:val="lowerLetter"/>
      <w:lvlText w:val="(%2)"/>
      <w:legacy w:legacy="1" w:legacySpace="0" w:legacyIndent="0"/>
      <w:lvlJc w:val="left"/>
    </w:lvl>
    <w:lvl w:ilvl="2">
      <w:start w:val="1"/>
      <w:numFmt w:val="decimal"/>
      <w:lvlText w:val="(%2)%3 "/>
      <w:legacy w:legacy="1" w:legacySpace="0" w:legacyIndent="0"/>
      <w:lvlJc w:val="left"/>
    </w:lvl>
    <w:lvl w:ilvl="3">
      <w:start w:val="1"/>
      <w:numFmt w:val="decimal"/>
      <w:lvlText w:val="(%2)%3 %4 "/>
      <w:legacy w:legacy="1" w:legacySpace="0" w:legacyIndent="0"/>
      <w:lvlJc w:val="left"/>
    </w:lvl>
    <w:lvl w:ilvl="4">
      <w:start w:val="1"/>
      <w:numFmt w:val="upperLetter"/>
      <w:lvlText w:val="%5."/>
      <w:legacy w:legacy="1" w:legacySpace="0" w:legacyIndent="0"/>
      <w:lvlJc w:val="left"/>
    </w:lvl>
    <w:lvl w:ilvl="5">
      <w:start w:val="1"/>
      <w:numFmt w:val="decimal"/>
      <w:lvlText w:val="%5.%6 "/>
      <w:legacy w:legacy="1" w:legacySpace="0" w:legacyIndent="0"/>
      <w:lvlJc w:val="left"/>
    </w:lvl>
    <w:lvl w:ilvl="6">
      <w:start w:val="1"/>
      <w:numFmt w:val="decimal"/>
      <w:lvlText w:val="%5.%6 %7 "/>
      <w:legacy w:legacy="1" w:legacySpace="0" w:legacyIndent="0"/>
      <w:lvlJc w:val="left"/>
    </w:lvl>
    <w:lvl w:ilvl="7">
      <w:start w:val="1"/>
      <w:numFmt w:val="decimal"/>
      <w:lvlText w:val="%5.%6 %7 %8 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abstractNum w:abstractNumId="10" w15:restartNumberingAfterBreak="0">
    <w:nsid w:val="21F269C6"/>
    <w:multiLevelType w:val="multilevel"/>
    <w:tmpl w:val="B1988E2C"/>
    <w:name w:val="zzmpSmlouvacz||Smlouva cz|3|3|1|4|2|1||1|2|0||1|2|0||1|2|0||1|2|0||1|2|0||1|4|0||1|4|0||1|4|0||"/>
    <w:lvl w:ilvl="0">
      <w:start w:val="1"/>
      <w:numFmt w:val="upperRoman"/>
      <w:pStyle w:val="SmlouvaczL1"/>
      <w:suff w:val="nothing"/>
      <w:lvlText w:val="Článek %1"/>
      <w:lvlJc w:val="left"/>
      <w:pPr>
        <w:ind w:left="0" w:firstLine="0"/>
      </w:pPr>
      <w:rPr>
        <w:rFonts w:hint="default"/>
        <w:b/>
        <w:i w:val="0"/>
        <w:caps w:val="0"/>
        <w:sz w:val="22"/>
        <w:u w:val="none"/>
      </w:rPr>
    </w:lvl>
    <w:lvl w:ilvl="1">
      <w:start w:val="1"/>
      <w:numFmt w:val="decimal"/>
      <w:pStyle w:val="SmlouvaczL2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z w:val="22"/>
        <w:u w:val="none"/>
      </w:rPr>
    </w:lvl>
    <w:lvl w:ilvl="2">
      <w:start w:val="1"/>
      <w:numFmt w:val="lowerLetter"/>
      <w:pStyle w:val="SmlouvaczL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z w:val="22"/>
        <w:u w:val="none"/>
      </w:rPr>
    </w:lvl>
    <w:lvl w:ilvl="3">
      <w:start w:val="1"/>
      <w:numFmt w:val="lowerRoman"/>
      <w:pStyle w:val="SmlouvaczL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z w:val="22"/>
        <w:u w:val="none"/>
      </w:rPr>
    </w:lvl>
    <w:lvl w:ilvl="4">
      <w:start w:val="1"/>
      <w:numFmt w:val="decimal"/>
      <w:pStyle w:val="SmlouvaczL5"/>
      <w:lvlText w:val="(%5)"/>
      <w:lvlJc w:val="left"/>
      <w:pPr>
        <w:tabs>
          <w:tab w:val="num" w:pos="3600"/>
        </w:tabs>
        <w:ind w:left="0" w:firstLine="2880"/>
      </w:pPr>
      <w:rPr>
        <w:rFonts w:hint="default"/>
        <w:b w:val="0"/>
        <w:i w:val="0"/>
        <w:caps w:val="0"/>
        <w:sz w:val="24"/>
        <w:u w:val="none"/>
      </w:rPr>
    </w:lvl>
    <w:lvl w:ilvl="5">
      <w:start w:val="1"/>
      <w:numFmt w:val="lowerLetter"/>
      <w:pStyle w:val="SmlouvaczL6"/>
      <w:lvlText w:val="%6."/>
      <w:lvlJc w:val="left"/>
      <w:pPr>
        <w:tabs>
          <w:tab w:val="num" w:pos="4320"/>
        </w:tabs>
        <w:ind w:left="0" w:firstLine="3600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Roman"/>
      <w:pStyle w:val="SmlouvaczL7"/>
      <w:lvlText w:val="%7.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Letter"/>
      <w:pStyle w:val="SmlouvaczL8"/>
      <w:lvlText w:val="(%8)"/>
      <w:lvlJc w:val="left"/>
      <w:pPr>
        <w:tabs>
          <w:tab w:val="num" w:pos="1440"/>
        </w:tabs>
        <w:ind w:left="0" w:firstLine="720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8">
      <w:start w:val="1"/>
      <w:numFmt w:val="lowerRoman"/>
      <w:pStyle w:val="SmlouvaczL9"/>
      <w:lvlText w:val="(%9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</w:abstractNum>
  <w:abstractNum w:abstractNumId="11" w15:restartNumberingAfterBreak="0">
    <w:nsid w:val="28D65E05"/>
    <w:multiLevelType w:val="multilevel"/>
    <w:tmpl w:val="32FC74A8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D067609"/>
    <w:multiLevelType w:val="multilevel"/>
    <w:tmpl w:val="4EA440DE"/>
    <w:lvl w:ilvl="0">
      <w:start w:val="1"/>
      <w:numFmt w:val="decimal"/>
      <w:pStyle w:val="Nadpis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dpis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18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1928"/>
        </w:tabs>
        <w:ind w:left="1928" w:hanging="511"/>
      </w:pPr>
      <w:rPr>
        <w:rFonts w:hint="default"/>
        <w:b w:val="0"/>
        <w:i w:val="0"/>
        <w:sz w:val="20"/>
      </w:rPr>
    </w:lvl>
    <w:lvl w:ilvl="4">
      <w:start w:val="1"/>
      <w:numFmt w:val="lowerRoman"/>
      <w:pStyle w:val="Nadpis5"/>
      <w:lvlText w:val="(%5)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18"/>
      </w:rPr>
    </w:lvl>
    <w:lvl w:ilvl="5">
      <w:start w:val="1"/>
      <w:numFmt w:val="decimal"/>
      <w:pStyle w:val="Nadpis6"/>
      <w:lvlText w:val="(%6)"/>
      <w:lvlJc w:val="left"/>
      <w:pPr>
        <w:tabs>
          <w:tab w:val="num" w:pos="2948"/>
        </w:tabs>
        <w:ind w:left="2948" w:hanging="510"/>
      </w:pPr>
      <w:rPr>
        <w:rFonts w:hint="default"/>
        <w:b w:val="0"/>
        <w:i w:val="0"/>
        <w:sz w:val="20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pStyle w:val="Nadpis9"/>
      <w:lvlText w:val="SCHEDULE %9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aps/>
        <w:smallCaps w:val="0"/>
        <w:sz w:val="22"/>
      </w:rPr>
    </w:lvl>
  </w:abstractNum>
  <w:abstractNum w:abstractNumId="13" w15:restartNumberingAfterBreak="0">
    <w:nsid w:val="2ED01464"/>
    <w:multiLevelType w:val="multilevel"/>
    <w:tmpl w:val="81262290"/>
    <w:lvl w:ilvl="0">
      <w:start w:val="1"/>
      <w:numFmt w:val="decimal"/>
      <w:pStyle w:val="Ploha1"/>
      <w:lvlText w:val="%1."/>
      <w:lvlJc w:val="left"/>
      <w:pPr>
        <w:ind w:left="624" w:hanging="624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pStyle w:val="Ploha2"/>
      <w:lvlText w:val="%1.%2"/>
      <w:lvlJc w:val="left"/>
      <w:pPr>
        <w:ind w:left="624" w:hanging="6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pStyle w:val="Ploha3"/>
      <w:lvlText w:val="%1.%2.%3"/>
      <w:lvlJc w:val="left"/>
      <w:pPr>
        <w:ind w:left="794" w:hanging="17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lowerLetter"/>
      <w:pStyle w:val="Ploha4"/>
      <w:lvlText w:val="(%4)"/>
      <w:lvlJc w:val="left"/>
      <w:pPr>
        <w:ind w:left="510" w:firstLine="908"/>
      </w:pPr>
      <w:rPr>
        <w:rFonts w:hint="default"/>
        <w:b w:val="0"/>
        <w:i w:val="0"/>
        <w:color w:val="auto"/>
        <w:sz w:val="18"/>
      </w:rPr>
    </w:lvl>
    <w:lvl w:ilvl="4">
      <w:start w:val="1"/>
      <w:numFmt w:val="lowerRoman"/>
      <w:pStyle w:val="Ploha5"/>
      <w:lvlText w:val="(%5)"/>
      <w:lvlJc w:val="left"/>
      <w:pPr>
        <w:ind w:left="510" w:firstLine="1418"/>
      </w:pPr>
      <w:rPr>
        <w:rFonts w:hint="default"/>
        <w:b w:val="0"/>
        <w:i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5046EE3"/>
    <w:multiLevelType w:val="multilevel"/>
    <w:tmpl w:val="7BD2AA42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843"/>
        </w:tabs>
        <w:ind w:left="1844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552"/>
        </w:tabs>
        <w:ind w:left="2553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3403"/>
        </w:tabs>
        <w:ind w:left="3404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4254"/>
        </w:tabs>
        <w:ind w:left="4255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5105"/>
        </w:tabs>
        <w:ind w:left="5106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5957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6808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7659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</w:abstractNum>
  <w:abstractNum w:abstractNumId="15" w15:restartNumberingAfterBreak="0">
    <w:nsid w:val="53680345"/>
    <w:multiLevelType w:val="multilevel"/>
    <w:tmpl w:val="C61EF28C"/>
    <w:lvl w:ilvl="0">
      <w:start w:val="1"/>
      <w:numFmt w:val="lowerLetter"/>
      <w:lvlText w:val="(%1)"/>
      <w:legacy w:legacy="1" w:legacySpace="0" w:legacyIndent="0"/>
      <w:lvlJc w:val="left"/>
    </w:lvl>
    <w:lvl w:ilvl="1">
      <w:start w:val="1"/>
      <w:numFmt w:val="lowerLetter"/>
      <w:lvlText w:val="(%2)"/>
      <w:legacy w:legacy="1" w:legacySpace="0" w:legacyIndent="0"/>
      <w:lvlJc w:val="left"/>
    </w:lvl>
    <w:lvl w:ilvl="2">
      <w:start w:val="1"/>
      <w:numFmt w:val="lowerLetter"/>
      <w:lvlText w:val="(%3)"/>
      <w:legacy w:legacy="1" w:legacySpace="0" w:legacyIndent="0"/>
      <w:lvlJc w:val="left"/>
    </w:lvl>
    <w:lvl w:ilvl="3">
      <w:start w:val="1"/>
      <w:numFmt w:val="lowerLetter"/>
      <w:lvlText w:val="(%4)"/>
      <w:legacy w:legacy="1" w:legacySpace="0" w:legacyIndent="0"/>
      <w:lvlJc w:val="left"/>
    </w:lvl>
    <w:lvl w:ilvl="4">
      <w:start w:val="1"/>
      <w:numFmt w:val="lowerLetter"/>
      <w:lvlText w:val="(%5)"/>
      <w:legacy w:legacy="1" w:legacySpace="0" w:legacyIndent="0"/>
      <w:lvlJc w:val="left"/>
    </w:lvl>
    <w:lvl w:ilvl="5">
      <w:start w:val="1"/>
      <w:numFmt w:val="lowerLetter"/>
      <w:lvlText w:val="(%6)"/>
      <w:legacy w:legacy="1" w:legacySpace="0" w:legacyIndent="0"/>
      <w:lvlJc w:val="left"/>
    </w:lvl>
    <w:lvl w:ilvl="6">
      <w:start w:val="1"/>
      <w:numFmt w:val="lowerLetter"/>
      <w:lvlText w:val="(%7)"/>
      <w:legacy w:legacy="1" w:legacySpace="0" w:legacyIndent="0"/>
      <w:lvlJc w:val="left"/>
    </w:lvl>
    <w:lvl w:ilvl="7">
      <w:start w:val="1"/>
      <w:numFmt w:val="lowerLetter"/>
      <w:lvlText w:val="(%8)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abstractNum w:abstractNumId="16" w15:restartNumberingAfterBreak="0">
    <w:nsid w:val="64BF408A"/>
    <w:multiLevelType w:val="multilevel"/>
    <w:tmpl w:val="F946BD74"/>
    <w:lvl w:ilvl="0">
      <w:start w:val="1"/>
      <w:numFmt w:val="upperLetter"/>
      <w:pStyle w:val="LISTALPHACAPS10"/>
      <w:lvlText w:val="(%1)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upperLetter"/>
      <w:pStyle w:val="LISTALPHACAPS2"/>
      <w:lvlText w:val="(%2)"/>
      <w:lvlJc w:val="left"/>
      <w:pPr>
        <w:tabs>
          <w:tab w:val="num" w:pos="1418"/>
        </w:tabs>
        <w:ind w:left="1418" w:hanging="794"/>
      </w:pPr>
      <w:rPr>
        <w:rFonts w:hint="default"/>
      </w:rPr>
    </w:lvl>
    <w:lvl w:ilvl="2">
      <w:start w:val="1"/>
      <w:numFmt w:val="upperLetter"/>
      <w:pStyle w:val="LISTALPHACAPS3"/>
      <w:lvlText w:val="(%3)"/>
      <w:lvlJc w:val="left"/>
      <w:pPr>
        <w:tabs>
          <w:tab w:val="num" w:pos="1928"/>
        </w:tabs>
        <w:ind w:left="192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3B12C6C"/>
    <w:multiLevelType w:val="multilevel"/>
    <w:tmpl w:val="CF86E7BE"/>
    <w:lvl w:ilvl="0">
      <w:start w:val="1"/>
      <w:numFmt w:val="lowerLetter"/>
      <w:pStyle w:val="ListAlpha1"/>
      <w:lvlText w:val="%1)"/>
      <w:lvlJc w:val="left"/>
      <w:pPr>
        <w:ind w:left="624" w:hanging="624"/>
      </w:pPr>
      <w:rPr>
        <w:rFonts w:hint="default"/>
      </w:rPr>
    </w:lvl>
    <w:lvl w:ilvl="1">
      <w:start w:val="1"/>
      <w:numFmt w:val="lowerLetter"/>
      <w:pStyle w:val="ListAlpha2"/>
      <w:lvlText w:val="%2)"/>
      <w:lvlJc w:val="left"/>
      <w:pPr>
        <w:ind w:left="794" w:hanging="170"/>
      </w:pPr>
      <w:rPr>
        <w:rFonts w:hint="default"/>
      </w:rPr>
    </w:lvl>
    <w:lvl w:ilvl="2">
      <w:start w:val="1"/>
      <w:numFmt w:val="lowerLetter"/>
      <w:pStyle w:val="ListAlpha3"/>
      <w:lvlText w:val="%3)"/>
      <w:lvlJc w:val="left"/>
      <w:pPr>
        <w:ind w:left="510" w:firstLine="90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C440F2E"/>
    <w:multiLevelType w:val="multilevel"/>
    <w:tmpl w:val="A64A09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47965647">
    <w:abstractNumId w:val="12"/>
  </w:num>
  <w:num w:numId="2" w16cid:durableId="174733837">
    <w:abstractNumId w:val="11"/>
  </w:num>
  <w:num w:numId="3" w16cid:durableId="1570771164">
    <w:abstractNumId w:val="17"/>
  </w:num>
  <w:num w:numId="4" w16cid:durableId="1074156840">
    <w:abstractNumId w:val="16"/>
  </w:num>
  <w:num w:numId="5" w16cid:durableId="1115757182">
    <w:abstractNumId w:val="7"/>
  </w:num>
  <w:num w:numId="6" w16cid:durableId="1453985621">
    <w:abstractNumId w:val="4"/>
  </w:num>
  <w:num w:numId="7" w16cid:durableId="917445044">
    <w:abstractNumId w:val="6"/>
  </w:num>
  <w:num w:numId="8" w16cid:durableId="1446582026">
    <w:abstractNumId w:val="14"/>
  </w:num>
  <w:num w:numId="9" w16cid:durableId="434789541">
    <w:abstractNumId w:val="1"/>
  </w:num>
  <w:num w:numId="10" w16cid:durableId="1125269124">
    <w:abstractNumId w:val="10"/>
  </w:num>
  <w:num w:numId="11" w16cid:durableId="1007051324">
    <w:abstractNumId w:val="12"/>
  </w:num>
  <w:num w:numId="12" w16cid:durableId="1911889386">
    <w:abstractNumId w:val="15"/>
  </w:num>
  <w:num w:numId="13" w16cid:durableId="1142229362">
    <w:abstractNumId w:val="18"/>
  </w:num>
  <w:num w:numId="14" w16cid:durableId="346173980">
    <w:abstractNumId w:val="9"/>
  </w:num>
  <w:num w:numId="15" w16cid:durableId="3599357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7087764">
    <w:abstractNumId w:val="8"/>
  </w:num>
  <w:num w:numId="17" w16cid:durableId="687755393">
    <w:abstractNumId w:val="12"/>
  </w:num>
  <w:num w:numId="18" w16cid:durableId="1193954564">
    <w:abstractNumId w:val="12"/>
  </w:num>
  <w:num w:numId="19" w16cid:durableId="58482370">
    <w:abstractNumId w:val="12"/>
  </w:num>
  <w:num w:numId="20" w16cid:durableId="393282902">
    <w:abstractNumId w:val="12"/>
  </w:num>
  <w:num w:numId="21" w16cid:durableId="665135187">
    <w:abstractNumId w:val="12"/>
  </w:num>
  <w:num w:numId="22" w16cid:durableId="669910773">
    <w:abstractNumId w:val="12"/>
  </w:num>
  <w:num w:numId="23" w16cid:durableId="1454179726">
    <w:abstractNumId w:val="12"/>
  </w:num>
  <w:num w:numId="24" w16cid:durableId="194125271">
    <w:abstractNumId w:val="12"/>
  </w:num>
  <w:num w:numId="25" w16cid:durableId="249580541">
    <w:abstractNumId w:val="12"/>
  </w:num>
  <w:num w:numId="26" w16cid:durableId="1274433741">
    <w:abstractNumId w:val="12"/>
  </w:num>
  <w:num w:numId="27" w16cid:durableId="767122252">
    <w:abstractNumId w:val="13"/>
  </w:num>
  <w:num w:numId="28" w16cid:durableId="1800682168">
    <w:abstractNumId w:val="2"/>
  </w:num>
  <w:num w:numId="29" w16cid:durableId="568735998">
    <w:abstractNumId w:val="5"/>
  </w:num>
  <w:num w:numId="30" w16cid:durableId="137958946">
    <w:abstractNumId w:val="16"/>
  </w:num>
  <w:num w:numId="31" w16cid:durableId="30909745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3AC1"/>
    <w:rsid w:val="00000164"/>
    <w:rsid w:val="00000DBC"/>
    <w:rsid w:val="000018DC"/>
    <w:rsid w:val="000044CA"/>
    <w:rsid w:val="00012A79"/>
    <w:rsid w:val="00013C57"/>
    <w:rsid w:val="00014A07"/>
    <w:rsid w:val="00015D89"/>
    <w:rsid w:val="00020FF9"/>
    <w:rsid w:val="000261FD"/>
    <w:rsid w:val="0004001D"/>
    <w:rsid w:val="000416F3"/>
    <w:rsid w:val="00043D20"/>
    <w:rsid w:val="00044BF4"/>
    <w:rsid w:val="00045E92"/>
    <w:rsid w:val="000526E6"/>
    <w:rsid w:val="00053251"/>
    <w:rsid w:val="000603DB"/>
    <w:rsid w:val="00061061"/>
    <w:rsid w:val="000722A5"/>
    <w:rsid w:val="000814D1"/>
    <w:rsid w:val="00083C77"/>
    <w:rsid w:val="00084B82"/>
    <w:rsid w:val="000854BF"/>
    <w:rsid w:val="00087ED6"/>
    <w:rsid w:val="000940A3"/>
    <w:rsid w:val="00094FEF"/>
    <w:rsid w:val="000977FA"/>
    <w:rsid w:val="000978F3"/>
    <w:rsid w:val="000A0B8D"/>
    <w:rsid w:val="000A1D10"/>
    <w:rsid w:val="000A1F24"/>
    <w:rsid w:val="000A31DB"/>
    <w:rsid w:val="000B0D71"/>
    <w:rsid w:val="000B2219"/>
    <w:rsid w:val="000C1976"/>
    <w:rsid w:val="000C349F"/>
    <w:rsid w:val="000C7468"/>
    <w:rsid w:val="000D5DC1"/>
    <w:rsid w:val="000D6322"/>
    <w:rsid w:val="000E3AE6"/>
    <w:rsid w:val="000E42AE"/>
    <w:rsid w:val="000E4772"/>
    <w:rsid w:val="000E4B29"/>
    <w:rsid w:val="000F1F11"/>
    <w:rsid w:val="000F3C72"/>
    <w:rsid w:val="000F55F1"/>
    <w:rsid w:val="00100A9A"/>
    <w:rsid w:val="0010260B"/>
    <w:rsid w:val="001034A8"/>
    <w:rsid w:val="001054C6"/>
    <w:rsid w:val="00113063"/>
    <w:rsid w:val="00115083"/>
    <w:rsid w:val="001175BE"/>
    <w:rsid w:val="001179AA"/>
    <w:rsid w:val="00120D31"/>
    <w:rsid w:val="0013014B"/>
    <w:rsid w:val="0013285A"/>
    <w:rsid w:val="00140447"/>
    <w:rsid w:val="00141A3A"/>
    <w:rsid w:val="00141DDF"/>
    <w:rsid w:val="00143AE2"/>
    <w:rsid w:val="00152FEA"/>
    <w:rsid w:val="001571BE"/>
    <w:rsid w:val="001650E5"/>
    <w:rsid w:val="00172B57"/>
    <w:rsid w:val="00180484"/>
    <w:rsid w:val="00183910"/>
    <w:rsid w:val="00184459"/>
    <w:rsid w:val="001848F2"/>
    <w:rsid w:val="00190726"/>
    <w:rsid w:val="00191E5A"/>
    <w:rsid w:val="0019344C"/>
    <w:rsid w:val="00194A9F"/>
    <w:rsid w:val="00194D9A"/>
    <w:rsid w:val="001957CB"/>
    <w:rsid w:val="00196848"/>
    <w:rsid w:val="001A0652"/>
    <w:rsid w:val="001A1243"/>
    <w:rsid w:val="001A1EEF"/>
    <w:rsid w:val="001A3E6C"/>
    <w:rsid w:val="001A67B3"/>
    <w:rsid w:val="001A7ADA"/>
    <w:rsid w:val="001B01DD"/>
    <w:rsid w:val="001B076C"/>
    <w:rsid w:val="001B2FE9"/>
    <w:rsid w:val="001B4925"/>
    <w:rsid w:val="001B60F3"/>
    <w:rsid w:val="001C01F8"/>
    <w:rsid w:val="001C46F5"/>
    <w:rsid w:val="001C6222"/>
    <w:rsid w:val="001C6EFF"/>
    <w:rsid w:val="001C724C"/>
    <w:rsid w:val="001D5833"/>
    <w:rsid w:val="001D7223"/>
    <w:rsid w:val="001E07C8"/>
    <w:rsid w:val="001F3AA2"/>
    <w:rsid w:val="001F6C66"/>
    <w:rsid w:val="001F6FA0"/>
    <w:rsid w:val="002021BA"/>
    <w:rsid w:val="00202791"/>
    <w:rsid w:val="00205AEC"/>
    <w:rsid w:val="0020698F"/>
    <w:rsid w:val="00210382"/>
    <w:rsid w:val="00210B5D"/>
    <w:rsid w:val="00211D72"/>
    <w:rsid w:val="00212F80"/>
    <w:rsid w:val="002144E6"/>
    <w:rsid w:val="0021683B"/>
    <w:rsid w:val="002174BC"/>
    <w:rsid w:val="002240BD"/>
    <w:rsid w:val="00225E4B"/>
    <w:rsid w:val="00226144"/>
    <w:rsid w:val="002265BD"/>
    <w:rsid w:val="002308FB"/>
    <w:rsid w:val="00235109"/>
    <w:rsid w:val="002377FD"/>
    <w:rsid w:val="00245567"/>
    <w:rsid w:val="002502F7"/>
    <w:rsid w:val="00262A3E"/>
    <w:rsid w:val="002637DB"/>
    <w:rsid w:val="002733F2"/>
    <w:rsid w:val="00275F54"/>
    <w:rsid w:val="0028473C"/>
    <w:rsid w:val="002A2E38"/>
    <w:rsid w:val="002A3A90"/>
    <w:rsid w:val="002A72ED"/>
    <w:rsid w:val="002B01C0"/>
    <w:rsid w:val="002B3E92"/>
    <w:rsid w:val="002B50EC"/>
    <w:rsid w:val="002B5444"/>
    <w:rsid w:val="002C2FB4"/>
    <w:rsid w:val="002C64AF"/>
    <w:rsid w:val="002D67CC"/>
    <w:rsid w:val="002D7972"/>
    <w:rsid w:val="002E0C70"/>
    <w:rsid w:val="002E1332"/>
    <w:rsid w:val="002E1800"/>
    <w:rsid w:val="002E1AE9"/>
    <w:rsid w:val="002F3DC3"/>
    <w:rsid w:val="00302C97"/>
    <w:rsid w:val="003038AF"/>
    <w:rsid w:val="00304E97"/>
    <w:rsid w:val="0031453C"/>
    <w:rsid w:val="003146F5"/>
    <w:rsid w:val="00332690"/>
    <w:rsid w:val="00335D4E"/>
    <w:rsid w:val="00341C8B"/>
    <w:rsid w:val="0034390B"/>
    <w:rsid w:val="00345E6E"/>
    <w:rsid w:val="003502E1"/>
    <w:rsid w:val="0035105D"/>
    <w:rsid w:val="00351CF4"/>
    <w:rsid w:val="003521B8"/>
    <w:rsid w:val="00356614"/>
    <w:rsid w:val="00356FE8"/>
    <w:rsid w:val="00360275"/>
    <w:rsid w:val="003610E5"/>
    <w:rsid w:val="00365860"/>
    <w:rsid w:val="0036684C"/>
    <w:rsid w:val="00367AFA"/>
    <w:rsid w:val="00371D1B"/>
    <w:rsid w:val="003773DC"/>
    <w:rsid w:val="00377457"/>
    <w:rsid w:val="0038268E"/>
    <w:rsid w:val="00385072"/>
    <w:rsid w:val="00385FF1"/>
    <w:rsid w:val="0039028A"/>
    <w:rsid w:val="00394529"/>
    <w:rsid w:val="0039464D"/>
    <w:rsid w:val="00394656"/>
    <w:rsid w:val="0039545E"/>
    <w:rsid w:val="003A0FB0"/>
    <w:rsid w:val="003A174A"/>
    <w:rsid w:val="003A629B"/>
    <w:rsid w:val="003B0481"/>
    <w:rsid w:val="003B45FD"/>
    <w:rsid w:val="003C17A8"/>
    <w:rsid w:val="003C17CE"/>
    <w:rsid w:val="003C4CBB"/>
    <w:rsid w:val="003D0639"/>
    <w:rsid w:val="003D0E9A"/>
    <w:rsid w:val="003D1668"/>
    <w:rsid w:val="003D4B4E"/>
    <w:rsid w:val="003E436F"/>
    <w:rsid w:val="003E6046"/>
    <w:rsid w:val="003F47AE"/>
    <w:rsid w:val="003F5837"/>
    <w:rsid w:val="003F7141"/>
    <w:rsid w:val="00402344"/>
    <w:rsid w:val="0040715C"/>
    <w:rsid w:val="00407EDF"/>
    <w:rsid w:val="00413DC0"/>
    <w:rsid w:val="00414273"/>
    <w:rsid w:val="00414CE1"/>
    <w:rsid w:val="00423B00"/>
    <w:rsid w:val="004268C6"/>
    <w:rsid w:val="00430A4D"/>
    <w:rsid w:val="00432EC9"/>
    <w:rsid w:val="00436853"/>
    <w:rsid w:val="0043727B"/>
    <w:rsid w:val="00440A1B"/>
    <w:rsid w:val="00444B45"/>
    <w:rsid w:val="004463BA"/>
    <w:rsid w:val="0045178C"/>
    <w:rsid w:val="00451D83"/>
    <w:rsid w:val="00453330"/>
    <w:rsid w:val="00453D17"/>
    <w:rsid w:val="0046499E"/>
    <w:rsid w:val="00464A61"/>
    <w:rsid w:val="00466D06"/>
    <w:rsid w:val="00471D45"/>
    <w:rsid w:val="00473D67"/>
    <w:rsid w:val="004758A8"/>
    <w:rsid w:val="0049635C"/>
    <w:rsid w:val="00496CC9"/>
    <w:rsid w:val="004A1AB1"/>
    <w:rsid w:val="004A3E78"/>
    <w:rsid w:val="004A6C87"/>
    <w:rsid w:val="004B2604"/>
    <w:rsid w:val="004B2878"/>
    <w:rsid w:val="004B4D09"/>
    <w:rsid w:val="004C0AEF"/>
    <w:rsid w:val="004C10BF"/>
    <w:rsid w:val="004C1DA4"/>
    <w:rsid w:val="004D0EA6"/>
    <w:rsid w:val="004D5321"/>
    <w:rsid w:val="004D6343"/>
    <w:rsid w:val="004E2489"/>
    <w:rsid w:val="004E65E0"/>
    <w:rsid w:val="004F03DF"/>
    <w:rsid w:val="004F0B6D"/>
    <w:rsid w:val="004F3E4F"/>
    <w:rsid w:val="00503328"/>
    <w:rsid w:val="005035D3"/>
    <w:rsid w:val="00511DDE"/>
    <w:rsid w:val="005208BE"/>
    <w:rsid w:val="005216EE"/>
    <w:rsid w:val="005239CE"/>
    <w:rsid w:val="005360C7"/>
    <w:rsid w:val="00536992"/>
    <w:rsid w:val="0053751C"/>
    <w:rsid w:val="0054279B"/>
    <w:rsid w:val="00543567"/>
    <w:rsid w:val="00547E13"/>
    <w:rsid w:val="00553138"/>
    <w:rsid w:val="00553D40"/>
    <w:rsid w:val="00554CA5"/>
    <w:rsid w:val="005556BF"/>
    <w:rsid w:val="00555DB6"/>
    <w:rsid w:val="00555E75"/>
    <w:rsid w:val="0055665F"/>
    <w:rsid w:val="005567B9"/>
    <w:rsid w:val="0056014E"/>
    <w:rsid w:val="00562DAC"/>
    <w:rsid w:val="00566BE8"/>
    <w:rsid w:val="0056757C"/>
    <w:rsid w:val="005709D7"/>
    <w:rsid w:val="00571B83"/>
    <w:rsid w:val="005720F2"/>
    <w:rsid w:val="0057410F"/>
    <w:rsid w:val="00574F92"/>
    <w:rsid w:val="00581CC7"/>
    <w:rsid w:val="0058703F"/>
    <w:rsid w:val="0059076E"/>
    <w:rsid w:val="00592457"/>
    <w:rsid w:val="00594398"/>
    <w:rsid w:val="005A15A8"/>
    <w:rsid w:val="005A3B13"/>
    <w:rsid w:val="005A798A"/>
    <w:rsid w:val="005B25F2"/>
    <w:rsid w:val="005B4332"/>
    <w:rsid w:val="005C02E9"/>
    <w:rsid w:val="005C736D"/>
    <w:rsid w:val="005D0522"/>
    <w:rsid w:val="005D5AA9"/>
    <w:rsid w:val="005E3067"/>
    <w:rsid w:val="005E4EA6"/>
    <w:rsid w:val="005F209A"/>
    <w:rsid w:val="00611F86"/>
    <w:rsid w:val="00612930"/>
    <w:rsid w:val="006140D8"/>
    <w:rsid w:val="006142E1"/>
    <w:rsid w:val="0061447C"/>
    <w:rsid w:val="00615585"/>
    <w:rsid w:val="00623AC1"/>
    <w:rsid w:val="006275DA"/>
    <w:rsid w:val="00627703"/>
    <w:rsid w:val="00630B1B"/>
    <w:rsid w:val="00634978"/>
    <w:rsid w:val="006366E4"/>
    <w:rsid w:val="00641D12"/>
    <w:rsid w:val="006431C6"/>
    <w:rsid w:val="00645F50"/>
    <w:rsid w:val="00652C10"/>
    <w:rsid w:val="00654A64"/>
    <w:rsid w:val="00656E99"/>
    <w:rsid w:val="006707B5"/>
    <w:rsid w:val="006726CB"/>
    <w:rsid w:val="0067561B"/>
    <w:rsid w:val="0067656D"/>
    <w:rsid w:val="00677DFF"/>
    <w:rsid w:val="0068130D"/>
    <w:rsid w:val="00684F2E"/>
    <w:rsid w:val="00686220"/>
    <w:rsid w:val="006925A0"/>
    <w:rsid w:val="006930A5"/>
    <w:rsid w:val="0069332A"/>
    <w:rsid w:val="00695D82"/>
    <w:rsid w:val="0069606B"/>
    <w:rsid w:val="006A5D98"/>
    <w:rsid w:val="006B0E72"/>
    <w:rsid w:val="006C42D5"/>
    <w:rsid w:val="006D011B"/>
    <w:rsid w:val="006D2B9C"/>
    <w:rsid w:val="006D79E7"/>
    <w:rsid w:val="006E78D6"/>
    <w:rsid w:val="006E7B32"/>
    <w:rsid w:val="006F00F6"/>
    <w:rsid w:val="006F1608"/>
    <w:rsid w:val="006F2E46"/>
    <w:rsid w:val="006F61C2"/>
    <w:rsid w:val="006F6358"/>
    <w:rsid w:val="006F6FBC"/>
    <w:rsid w:val="0070049D"/>
    <w:rsid w:val="00700784"/>
    <w:rsid w:val="007071FE"/>
    <w:rsid w:val="0070721B"/>
    <w:rsid w:val="00710975"/>
    <w:rsid w:val="00716ED7"/>
    <w:rsid w:val="00722526"/>
    <w:rsid w:val="00724D80"/>
    <w:rsid w:val="00726D8A"/>
    <w:rsid w:val="007310A9"/>
    <w:rsid w:val="0073353A"/>
    <w:rsid w:val="007338B8"/>
    <w:rsid w:val="00736BC4"/>
    <w:rsid w:val="00741E55"/>
    <w:rsid w:val="00743224"/>
    <w:rsid w:val="00743F38"/>
    <w:rsid w:val="00745CE1"/>
    <w:rsid w:val="00750291"/>
    <w:rsid w:val="00750A9F"/>
    <w:rsid w:val="0075290B"/>
    <w:rsid w:val="00753578"/>
    <w:rsid w:val="00756609"/>
    <w:rsid w:val="0076043D"/>
    <w:rsid w:val="00761A0C"/>
    <w:rsid w:val="00765D46"/>
    <w:rsid w:val="00777D89"/>
    <w:rsid w:val="00781661"/>
    <w:rsid w:val="00786708"/>
    <w:rsid w:val="00786FA2"/>
    <w:rsid w:val="00792A95"/>
    <w:rsid w:val="007A1663"/>
    <w:rsid w:val="007A771E"/>
    <w:rsid w:val="007B114B"/>
    <w:rsid w:val="007C0831"/>
    <w:rsid w:val="007D2393"/>
    <w:rsid w:val="007D3B32"/>
    <w:rsid w:val="007D6313"/>
    <w:rsid w:val="007E14D4"/>
    <w:rsid w:val="007F0D3E"/>
    <w:rsid w:val="007F115F"/>
    <w:rsid w:val="007F457A"/>
    <w:rsid w:val="007F6E6C"/>
    <w:rsid w:val="007F729D"/>
    <w:rsid w:val="007F7504"/>
    <w:rsid w:val="00800B0F"/>
    <w:rsid w:val="0080340D"/>
    <w:rsid w:val="00810056"/>
    <w:rsid w:val="00811B4A"/>
    <w:rsid w:val="00815755"/>
    <w:rsid w:val="00815804"/>
    <w:rsid w:val="008258CD"/>
    <w:rsid w:val="0082696A"/>
    <w:rsid w:val="00826A9D"/>
    <w:rsid w:val="00827978"/>
    <w:rsid w:val="008324B8"/>
    <w:rsid w:val="00835F21"/>
    <w:rsid w:val="008503A1"/>
    <w:rsid w:val="008516DA"/>
    <w:rsid w:val="00851E20"/>
    <w:rsid w:val="00855CFD"/>
    <w:rsid w:val="00862719"/>
    <w:rsid w:val="008641C7"/>
    <w:rsid w:val="00874024"/>
    <w:rsid w:val="00874BD8"/>
    <w:rsid w:val="00874F09"/>
    <w:rsid w:val="008756F2"/>
    <w:rsid w:val="008771C4"/>
    <w:rsid w:val="00881F17"/>
    <w:rsid w:val="008821B1"/>
    <w:rsid w:val="00882463"/>
    <w:rsid w:val="00884469"/>
    <w:rsid w:val="008850E6"/>
    <w:rsid w:val="00894463"/>
    <w:rsid w:val="008945F5"/>
    <w:rsid w:val="008A01FC"/>
    <w:rsid w:val="008A0720"/>
    <w:rsid w:val="008A142D"/>
    <w:rsid w:val="008A3247"/>
    <w:rsid w:val="008A34A5"/>
    <w:rsid w:val="008A5804"/>
    <w:rsid w:val="008A7874"/>
    <w:rsid w:val="008A79DA"/>
    <w:rsid w:val="008B4573"/>
    <w:rsid w:val="008B47DF"/>
    <w:rsid w:val="008B4EC7"/>
    <w:rsid w:val="008B6CD1"/>
    <w:rsid w:val="008C5D4C"/>
    <w:rsid w:val="008C714A"/>
    <w:rsid w:val="008D5B2B"/>
    <w:rsid w:val="008D619C"/>
    <w:rsid w:val="008E42AE"/>
    <w:rsid w:val="008F13FF"/>
    <w:rsid w:val="008F5F85"/>
    <w:rsid w:val="00901DED"/>
    <w:rsid w:val="00902473"/>
    <w:rsid w:val="009058BD"/>
    <w:rsid w:val="00907878"/>
    <w:rsid w:val="0091032E"/>
    <w:rsid w:val="00910F1E"/>
    <w:rsid w:val="00913708"/>
    <w:rsid w:val="00915235"/>
    <w:rsid w:val="009242D0"/>
    <w:rsid w:val="00925DFC"/>
    <w:rsid w:val="00926288"/>
    <w:rsid w:val="00940053"/>
    <w:rsid w:val="00940DED"/>
    <w:rsid w:val="009412F9"/>
    <w:rsid w:val="00950F29"/>
    <w:rsid w:val="00951576"/>
    <w:rsid w:val="00952023"/>
    <w:rsid w:val="00953152"/>
    <w:rsid w:val="00954C54"/>
    <w:rsid w:val="00962011"/>
    <w:rsid w:val="009627DF"/>
    <w:rsid w:val="009676A3"/>
    <w:rsid w:val="009714C0"/>
    <w:rsid w:val="00971B09"/>
    <w:rsid w:val="00972363"/>
    <w:rsid w:val="00972AFF"/>
    <w:rsid w:val="00980EB8"/>
    <w:rsid w:val="00981507"/>
    <w:rsid w:val="00982388"/>
    <w:rsid w:val="0099565B"/>
    <w:rsid w:val="00995D4E"/>
    <w:rsid w:val="00995E39"/>
    <w:rsid w:val="009A2160"/>
    <w:rsid w:val="009A4B7D"/>
    <w:rsid w:val="009B5493"/>
    <w:rsid w:val="009B7AF1"/>
    <w:rsid w:val="009B7EB7"/>
    <w:rsid w:val="009C1B58"/>
    <w:rsid w:val="009C2A29"/>
    <w:rsid w:val="009D5D33"/>
    <w:rsid w:val="009E2B55"/>
    <w:rsid w:val="009E2DC4"/>
    <w:rsid w:val="009E3BFD"/>
    <w:rsid w:val="009E51B6"/>
    <w:rsid w:val="009F1ABF"/>
    <w:rsid w:val="009F326B"/>
    <w:rsid w:val="009F396D"/>
    <w:rsid w:val="009F5199"/>
    <w:rsid w:val="00A0358F"/>
    <w:rsid w:val="00A05BAE"/>
    <w:rsid w:val="00A06F81"/>
    <w:rsid w:val="00A13302"/>
    <w:rsid w:val="00A2256D"/>
    <w:rsid w:val="00A228D6"/>
    <w:rsid w:val="00A23DAF"/>
    <w:rsid w:val="00A249D1"/>
    <w:rsid w:val="00A36846"/>
    <w:rsid w:val="00A41890"/>
    <w:rsid w:val="00A4573E"/>
    <w:rsid w:val="00A50093"/>
    <w:rsid w:val="00A520CB"/>
    <w:rsid w:val="00A52406"/>
    <w:rsid w:val="00A53338"/>
    <w:rsid w:val="00A53850"/>
    <w:rsid w:val="00A54D78"/>
    <w:rsid w:val="00A553E7"/>
    <w:rsid w:val="00A65183"/>
    <w:rsid w:val="00A714B1"/>
    <w:rsid w:val="00A75670"/>
    <w:rsid w:val="00A7646A"/>
    <w:rsid w:val="00A7693C"/>
    <w:rsid w:val="00A837A5"/>
    <w:rsid w:val="00A86A18"/>
    <w:rsid w:val="00A91246"/>
    <w:rsid w:val="00A94352"/>
    <w:rsid w:val="00A96632"/>
    <w:rsid w:val="00AA14A2"/>
    <w:rsid w:val="00AA380F"/>
    <w:rsid w:val="00AA4632"/>
    <w:rsid w:val="00AA56E6"/>
    <w:rsid w:val="00AA7CA3"/>
    <w:rsid w:val="00AB4F65"/>
    <w:rsid w:val="00AD6034"/>
    <w:rsid w:val="00AD6533"/>
    <w:rsid w:val="00AE5373"/>
    <w:rsid w:val="00AE742A"/>
    <w:rsid w:val="00AF268E"/>
    <w:rsid w:val="00AF3C6B"/>
    <w:rsid w:val="00AF4414"/>
    <w:rsid w:val="00B04309"/>
    <w:rsid w:val="00B07070"/>
    <w:rsid w:val="00B076CA"/>
    <w:rsid w:val="00B11672"/>
    <w:rsid w:val="00B157BF"/>
    <w:rsid w:val="00B237C7"/>
    <w:rsid w:val="00B23B5F"/>
    <w:rsid w:val="00B279A4"/>
    <w:rsid w:val="00B323FF"/>
    <w:rsid w:val="00B35A32"/>
    <w:rsid w:val="00B449D9"/>
    <w:rsid w:val="00B5031A"/>
    <w:rsid w:val="00B50911"/>
    <w:rsid w:val="00B71CE3"/>
    <w:rsid w:val="00B73ABD"/>
    <w:rsid w:val="00B73EB8"/>
    <w:rsid w:val="00B815E3"/>
    <w:rsid w:val="00B82947"/>
    <w:rsid w:val="00B904A3"/>
    <w:rsid w:val="00B912AD"/>
    <w:rsid w:val="00B929E0"/>
    <w:rsid w:val="00B92D4D"/>
    <w:rsid w:val="00B94EF1"/>
    <w:rsid w:val="00B9616E"/>
    <w:rsid w:val="00BA47FF"/>
    <w:rsid w:val="00BA5F3F"/>
    <w:rsid w:val="00BA6870"/>
    <w:rsid w:val="00BB149C"/>
    <w:rsid w:val="00BB34A1"/>
    <w:rsid w:val="00BC0629"/>
    <w:rsid w:val="00BC2331"/>
    <w:rsid w:val="00BD1EBA"/>
    <w:rsid w:val="00BD7D72"/>
    <w:rsid w:val="00BE6A0D"/>
    <w:rsid w:val="00BF316E"/>
    <w:rsid w:val="00C00DDD"/>
    <w:rsid w:val="00C01298"/>
    <w:rsid w:val="00C018B1"/>
    <w:rsid w:val="00C0238C"/>
    <w:rsid w:val="00C04DBD"/>
    <w:rsid w:val="00C119D8"/>
    <w:rsid w:val="00C16972"/>
    <w:rsid w:val="00C16CD5"/>
    <w:rsid w:val="00C170A7"/>
    <w:rsid w:val="00C17E23"/>
    <w:rsid w:val="00C22360"/>
    <w:rsid w:val="00C2495F"/>
    <w:rsid w:val="00C26D56"/>
    <w:rsid w:val="00C30321"/>
    <w:rsid w:val="00C34C0E"/>
    <w:rsid w:val="00C35183"/>
    <w:rsid w:val="00C35580"/>
    <w:rsid w:val="00C41670"/>
    <w:rsid w:val="00C45165"/>
    <w:rsid w:val="00C500D5"/>
    <w:rsid w:val="00C50D3C"/>
    <w:rsid w:val="00C52A40"/>
    <w:rsid w:val="00C57381"/>
    <w:rsid w:val="00C7417F"/>
    <w:rsid w:val="00C770D1"/>
    <w:rsid w:val="00C77FE6"/>
    <w:rsid w:val="00C81245"/>
    <w:rsid w:val="00C8271A"/>
    <w:rsid w:val="00C85C46"/>
    <w:rsid w:val="00C91049"/>
    <w:rsid w:val="00C9239E"/>
    <w:rsid w:val="00C93047"/>
    <w:rsid w:val="00C93E97"/>
    <w:rsid w:val="00C9420E"/>
    <w:rsid w:val="00CA13EA"/>
    <w:rsid w:val="00CA2D17"/>
    <w:rsid w:val="00CA42F9"/>
    <w:rsid w:val="00CA457A"/>
    <w:rsid w:val="00CA7723"/>
    <w:rsid w:val="00CB2A1B"/>
    <w:rsid w:val="00CB4475"/>
    <w:rsid w:val="00CB63C1"/>
    <w:rsid w:val="00CB7A43"/>
    <w:rsid w:val="00CC0706"/>
    <w:rsid w:val="00CC30FF"/>
    <w:rsid w:val="00CD1FA1"/>
    <w:rsid w:val="00CD25F4"/>
    <w:rsid w:val="00CD67A7"/>
    <w:rsid w:val="00CE14D4"/>
    <w:rsid w:val="00CE7B1C"/>
    <w:rsid w:val="00CF5247"/>
    <w:rsid w:val="00D00B02"/>
    <w:rsid w:val="00D05A30"/>
    <w:rsid w:val="00D1158E"/>
    <w:rsid w:val="00D11EDD"/>
    <w:rsid w:val="00D15372"/>
    <w:rsid w:val="00D26069"/>
    <w:rsid w:val="00D356E0"/>
    <w:rsid w:val="00D42424"/>
    <w:rsid w:val="00D43BA0"/>
    <w:rsid w:val="00D52409"/>
    <w:rsid w:val="00D529BA"/>
    <w:rsid w:val="00D53329"/>
    <w:rsid w:val="00D545A1"/>
    <w:rsid w:val="00D60985"/>
    <w:rsid w:val="00D644CA"/>
    <w:rsid w:val="00D700A3"/>
    <w:rsid w:val="00D72791"/>
    <w:rsid w:val="00D874B8"/>
    <w:rsid w:val="00D9330C"/>
    <w:rsid w:val="00D965D5"/>
    <w:rsid w:val="00DA25C5"/>
    <w:rsid w:val="00DA635B"/>
    <w:rsid w:val="00DA7A61"/>
    <w:rsid w:val="00DB11DB"/>
    <w:rsid w:val="00DB34DD"/>
    <w:rsid w:val="00DC05E7"/>
    <w:rsid w:val="00DC596F"/>
    <w:rsid w:val="00DD0CBE"/>
    <w:rsid w:val="00DD5B00"/>
    <w:rsid w:val="00DD6D96"/>
    <w:rsid w:val="00DE01FB"/>
    <w:rsid w:val="00DE5653"/>
    <w:rsid w:val="00DF330D"/>
    <w:rsid w:val="00DF42CC"/>
    <w:rsid w:val="00DF59BA"/>
    <w:rsid w:val="00E00070"/>
    <w:rsid w:val="00E04ACC"/>
    <w:rsid w:val="00E07BFE"/>
    <w:rsid w:val="00E20F26"/>
    <w:rsid w:val="00E21B15"/>
    <w:rsid w:val="00E23DB2"/>
    <w:rsid w:val="00E24416"/>
    <w:rsid w:val="00E244D5"/>
    <w:rsid w:val="00E26574"/>
    <w:rsid w:val="00E270B2"/>
    <w:rsid w:val="00E274C4"/>
    <w:rsid w:val="00E32BA8"/>
    <w:rsid w:val="00E41206"/>
    <w:rsid w:val="00E415BB"/>
    <w:rsid w:val="00E4278B"/>
    <w:rsid w:val="00E47768"/>
    <w:rsid w:val="00E50BE9"/>
    <w:rsid w:val="00E52BBA"/>
    <w:rsid w:val="00E55C24"/>
    <w:rsid w:val="00E55D05"/>
    <w:rsid w:val="00E5722C"/>
    <w:rsid w:val="00E6380B"/>
    <w:rsid w:val="00E669EC"/>
    <w:rsid w:val="00E66CDA"/>
    <w:rsid w:val="00E7085E"/>
    <w:rsid w:val="00E70B0F"/>
    <w:rsid w:val="00E718F2"/>
    <w:rsid w:val="00E731E9"/>
    <w:rsid w:val="00E76A64"/>
    <w:rsid w:val="00E7719C"/>
    <w:rsid w:val="00E85DC7"/>
    <w:rsid w:val="00E85E01"/>
    <w:rsid w:val="00E868E4"/>
    <w:rsid w:val="00E91CE8"/>
    <w:rsid w:val="00E9224D"/>
    <w:rsid w:val="00E933DE"/>
    <w:rsid w:val="00E955CA"/>
    <w:rsid w:val="00EA0F65"/>
    <w:rsid w:val="00EA35CF"/>
    <w:rsid w:val="00EA7EA1"/>
    <w:rsid w:val="00EB09E7"/>
    <w:rsid w:val="00EB0BB2"/>
    <w:rsid w:val="00EC0384"/>
    <w:rsid w:val="00EC189E"/>
    <w:rsid w:val="00EC371B"/>
    <w:rsid w:val="00EC582F"/>
    <w:rsid w:val="00ED0C8C"/>
    <w:rsid w:val="00ED5508"/>
    <w:rsid w:val="00EE2F9F"/>
    <w:rsid w:val="00EF30E7"/>
    <w:rsid w:val="00EF3E34"/>
    <w:rsid w:val="00EF502C"/>
    <w:rsid w:val="00F0307F"/>
    <w:rsid w:val="00F10E35"/>
    <w:rsid w:val="00F13993"/>
    <w:rsid w:val="00F1553C"/>
    <w:rsid w:val="00F201A5"/>
    <w:rsid w:val="00F20BD9"/>
    <w:rsid w:val="00F22801"/>
    <w:rsid w:val="00F26680"/>
    <w:rsid w:val="00F27157"/>
    <w:rsid w:val="00F31021"/>
    <w:rsid w:val="00F34396"/>
    <w:rsid w:val="00F40E07"/>
    <w:rsid w:val="00F44425"/>
    <w:rsid w:val="00F47323"/>
    <w:rsid w:val="00F511F9"/>
    <w:rsid w:val="00F5788D"/>
    <w:rsid w:val="00F6250E"/>
    <w:rsid w:val="00F63F54"/>
    <w:rsid w:val="00F66730"/>
    <w:rsid w:val="00F67694"/>
    <w:rsid w:val="00F761F3"/>
    <w:rsid w:val="00F804A5"/>
    <w:rsid w:val="00F85F91"/>
    <w:rsid w:val="00F866C9"/>
    <w:rsid w:val="00F951B8"/>
    <w:rsid w:val="00F97AE4"/>
    <w:rsid w:val="00F97C25"/>
    <w:rsid w:val="00FA2A5D"/>
    <w:rsid w:val="00FA504C"/>
    <w:rsid w:val="00FA66AD"/>
    <w:rsid w:val="00FB18EE"/>
    <w:rsid w:val="00FB4460"/>
    <w:rsid w:val="00FB6027"/>
    <w:rsid w:val="00FB7411"/>
    <w:rsid w:val="00FC4F7D"/>
    <w:rsid w:val="00FC7243"/>
    <w:rsid w:val="00FE3380"/>
    <w:rsid w:val="00FE4263"/>
    <w:rsid w:val="00FF340F"/>
    <w:rsid w:val="00FF5913"/>
    <w:rsid w:val="00FF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A8905F"/>
  <w15:docId w15:val="{659A232A-51E8-46D9-A63F-47EE5DB63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9" w:qFormat="1"/>
    <w:lsdException w:name="heading 2" w:uiPriority="1" w:qFormat="1"/>
    <w:lsdException w:name="heading 3" w:uiPriority="2" w:qFormat="1"/>
    <w:lsdException w:name="heading 4" w:uiPriority="3" w:qFormat="1"/>
    <w:lsdException w:name="heading 5" w:uiPriority="4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37C7"/>
    <w:pPr>
      <w:spacing w:after="200" w:line="288" w:lineRule="auto"/>
      <w:ind w:left="624"/>
      <w:jc w:val="both"/>
    </w:pPr>
    <w:rPr>
      <w:rFonts w:eastAsia="Batang"/>
      <w:sz w:val="22"/>
      <w:szCs w:val="22"/>
      <w:lang w:val="en-GB" w:eastAsia="en-GB"/>
    </w:rPr>
  </w:style>
  <w:style w:type="paragraph" w:styleId="Nadpis1">
    <w:name w:val="heading 1"/>
    <w:aliases w:val="1_Nadpis 1,Section,Section Heading,SECTION,Chapter,Hoofdstukkop,1_Nadpis 1;Section;Section Heading;SECTION;Chapter;Hoofdstukkop,BM Heading1,Section Header,Heading,H1-Heading 1,1,h1,Header 1,l1,Legal Line 1,head 1,Heading No. L1,list 1,II+,I,H1"/>
    <w:basedOn w:val="Normln"/>
    <w:next w:val="Zkladntext"/>
    <w:link w:val="Nadpis1Char"/>
    <w:uiPriority w:val="39"/>
    <w:qFormat/>
    <w:rsid w:val="001F6FA0"/>
    <w:pPr>
      <w:keepNext/>
      <w:numPr>
        <w:numId w:val="1"/>
      </w:numPr>
      <w:tabs>
        <w:tab w:val="left" w:pos="23"/>
      </w:tabs>
      <w:spacing w:before="240" w:after="100"/>
      <w:outlineLvl w:val="0"/>
    </w:pPr>
    <w:rPr>
      <w:b/>
      <w:caps/>
      <w:kern w:val="28"/>
      <w:sz w:val="20"/>
    </w:rPr>
  </w:style>
  <w:style w:type="paragraph" w:styleId="Nadpis2">
    <w:name w:val="heading 2"/>
    <w:aliases w:val="2_Nadpis 2,Major,Reset numbering,Centerhead,2_Nadpis 2;Major;Reset numbering;Centerhead,Nadpis 2 Char1,Nadpis 2 Char Char1,Nadpis 2 Char1 Char Char1,Nadpis 2 Char Char1 Char Char,Nadpis 2 Char2 Char Char Char Char1, Char,(A.),PA Major Section"/>
    <w:basedOn w:val="Normln"/>
    <w:next w:val="Zkladntext"/>
    <w:link w:val="Nadpis2Char"/>
    <w:uiPriority w:val="1"/>
    <w:qFormat/>
    <w:rsid w:val="001F6FA0"/>
    <w:pPr>
      <w:numPr>
        <w:ilvl w:val="1"/>
        <w:numId w:val="1"/>
      </w:numPr>
      <w:outlineLvl w:val="1"/>
    </w:pPr>
    <w:rPr>
      <w:kern w:val="24"/>
    </w:rPr>
  </w:style>
  <w:style w:type="paragraph" w:styleId="Nadpis3">
    <w:name w:val="heading 3"/>
    <w:aliases w:val="3_Nadpis 3,(1.),Titul1,Nadpis 3 velká písmena,ABB.. Char,H3,Subparagraafkop,h3"/>
    <w:basedOn w:val="Normln"/>
    <w:next w:val="Zkladntext2"/>
    <w:link w:val="Nadpis3Char"/>
    <w:uiPriority w:val="2"/>
    <w:qFormat/>
    <w:rsid w:val="005239CE"/>
    <w:pPr>
      <w:numPr>
        <w:ilvl w:val="2"/>
        <w:numId w:val="1"/>
      </w:numPr>
      <w:tabs>
        <w:tab w:val="left" w:pos="50"/>
      </w:tabs>
      <w:outlineLvl w:val="2"/>
    </w:pPr>
  </w:style>
  <w:style w:type="paragraph" w:styleId="Nadpis4">
    <w:name w:val="heading 4"/>
    <w:aliases w:val="4_Nadpis 4,Sub-Minor,Level 2 - a,4_Nadpis 4;Sub-Minor;Level 2 - a,(a.),Titul2,ABB...,smlouva"/>
    <w:basedOn w:val="Normln"/>
    <w:next w:val="Zkladntext3"/>
    <w:link w:val="Nadpis4Char"/>
    <w:uiPriority w:val="3"/>
    <w:qFormat/>
    <w:rsid w:val="005239CE"/>
    <w:pPr>
      <w:numPr>
        <w:ilvl w:val="3"/>
        <w:numId w:val="1"/>
      </w:numPr>
      <w:tabs>
        <w:tab w:val="left" w:pos="68"/>
      </w:tabs>
      <w:outlineLvl w:val="3"/>
    </w:pPr>
  </w:style>
  <w:style w:type="paragraph" w:styleId="Nadpis5">
    <w:name w:val="heading 5"/>
    <w:aliases w:val="5_Nadpis 5"/>
    <w:basedOn w:val="Normln"/>
    <w:next w:val="Normln"/>
    <w:link w:val="Nadpis5Char"/>
    <w:uiPriority w:val="4"/>
    <w:qFormat/>
    <w:rsid w:val="005239CE"/>
    <w:pPr>
      <w:numPr>
        <w:ilvl w:val="4"/>
        <w:numId w:val="1"/>
      </w:numPr>
      <w:tabs>
        <w:tab w:val="left" w:pos="86"/>
      </w:tabs>
      <w:outlineLvl w:val="4"/>
    </w:pPr>
  </w:style>
  <w:style w:type="paragraph" w:styleId="Nadpis6">
    <w:name w:val="heading 6"/>
    <w:aliases w:val="6_Nadpis 6"/>
    <w:basedOn w:val="Normln"/>
    <w:next w:val="Normln"/>
    <w:link w:val="Nadpis6Char"/>
    <w:qFormat/>
    <w:rsid w:val="005239CE"/>
    <w:pPr>
      <w:numPr>
        <w:ilvl w:val="5"/>
        <w:numId w:val="1"/>
      </w:numPr>
      <w:tabs>
        <w:tab w:val="left" w:pos="104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5239CE"/>
    <w:pPr>
      <w:numPr>
        <w:ilvl w:val="6"/>
        <w:numId w:val="1"/>
      </w:numPr>
      <w:outlineLvl w:val="6"/>
    </w:pPr>
  </w:style>
  <w:style w:type="paragraph" w:styleId="Nadpis8">
    <w:name w:val="heading 8"/>
    <w:basedOn w:val="Normln"/>
    <w:next w:val="Normln"/>
    <w:link w:val="Nadpis8Char"/>
    <w:qFormat/>
    <w:rsid w:val="005239CE"/>
    <w:pPr>
      <w:numPr>
        <w:ilvl w:val="7"/>
        <w:numId w:val="1"/>
      </w:numPr>
      <w:outlineLvl w:val="7"/>
    </w:pPr>
  </w:style>
  <w:style w:type="paragraph" w:styleId="Nadpis9">
    <w:name w:val="heading 9"/>
    <w:basedOn w:val="Normln"/>
    <w:next w:val="Normln"/>
    <w:link w:val="Nadpis9Char"/>
    <w:qFormat/>
    <w:rsid w:val="005239CE"/>
    <w:pPr>
      <w:pageBreakBefore/>
      <w:numPr>
        <w:ilvl w:val="8"/>
        <w:numId w:val="1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b/>
      <w:smallCaps/>
      <w:sz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5239CE"/>
  </w:style>
  <w:style w:type="paragraph" w:styleId="Zkladntext2">
    <w:name w:val="Body Text 2"/>
    <w:basedOn w:val="Normln"/>
    <w:link w:val="Zkladntext2Char"/>
    <w:rsid w:val="005239CE"/>
    <w:pPr>
      <w:ind w:left="1417"/>
    </w:pPr>
  </w:style>
  <w:style w:type="paragraph" w:styleId="Zkladntext3">
    <w:name w:val="Body Text 3"/>
    <w:basedOn w:val="Normln"/>
    <w:link w:val="Zkladntext3Char"/>
    <w:rsid w:val="005239CE"/>
    <w:pPr>
      <w:ind w:left="1928"/>
    </w:pPr>
  </w:style>
  <w:style w:type="paragraph" w:customStyle="1" w:styleId="AHFootnote">
    <w:name w:val="AH Footnote"/>
    <w:basedOn w:val="Textpoznpodarou"/>
    <w:rsid w:val="000C349F"/>
    <w:pPr>
      <w:ind w:left="0" w:firstLine="0"/>
    </w:pPr>
    <w:rPr>
      <w:sz w:val="18"/>
      <w:szCs w:val="18"/>
    </w:rPr>
  </w:style>
  <w:style w:type="paragraph" w:customStyle="1" w:styleId="AHAttachment">
    <w:name w:val="AH Attachment"/>
    <w:basedOn w:val="Nadpis1"/>
    <w:rsid w:val="00E270B2"/>
    <w:pPr>
      <w:numPr>
        <w:numId w:val="0"/>
      </w:numPr>
    </w:pPr>
  </w:style>
  <w:style w:type="paragraph" w:styleId="Titulek">
    <w:name w:val="caption"/>
    <w:basedOn w:val="AHAttachment"/>
    <w:next w:val="Normln"/>
    <w:uiPriority w:val="35"/>
    <w:unhideWhenUsed/>
    <w:qFormat/>
    <w:rsid w:val="00AF4414"/>
    <w:pPr>
      <w:jc w:val="left"/>
    </w:pPr>
  </w:style>
  <w:style w:type="paragraph" w:styleId="Zpat">
    <w:name w:val="footer"/>
    <w:basedOn w:val="Normln"/>
    <w:link w:val="ZpatChar"/>
    <w:uiPriority w:val="99"/>
    <w:rsid w:val="005239CE"/>
    <w:pPr>
      <w:spacing w:after="0"/>
      <w:jc w:val="left"/>
    </w:pPr>
  </w:style>
  <w:style w:type="character" w:styleId="Znakapoznpodarou">
    <w:name w:val="footnote reference"/>
    <w:semiHidden/>
    <w:rsid w:val="005239CE"/>
    <w:rPr>
      <w:rFonts w:ascii="Times New Roman" w:hAnsi="Times New Roman"/>
      <w:sz w:val="20"/>
      <w:vertAlign w:val="superscript"/>
    </w:rPr>
  </w:style>
  <w:style w:type="paragraph" w:styleId="Textpoznpodarou">
    <w:name w:val="footnote text"/>
    <w:basedOn w:val="Normln"/>
    <w:link w:val="TextpoznpodarouChar"/>
    <w:semiHidden/>
    <w:rsid w:val="005239CE"/>
    <w:pPr>
      <w:spacing w:after="120"/>
      <w:ind w:left="340" w:hanging="340"/>
    </w:pPr>
    <w:rPr>
      <w:sz w:val="20"/>
    </w:rPr>
  </w:style>
  <w:style w:type="paragraph" w:styleId="Zhlav">
    <w:name w:val="header"/>
    <w:basedOn w:val="Normln"/>
    <w:link w:val="ZhlavChar"/>
    <w:uiPriority w:val="99"/>
    <w:rsid w:val="005239CE"/>
    <w:pPr>
      <w:spacing w:after="0"/>
    </w:pPr>
  </w:style>
  <w:style w:type="paragraph" w:customStyle="1" w:styleId="ListAlpha1">
    <w:name w:val="List Alpha 1"/>
    <w:basedOn w:val="Normln"/>
    <w:next w:val="Zkladntext"/>
    <w:rsid w:val="00CC30FF"/>
    <w:pPr>
      <w:numPr>
        <w:numId w:val="3"/>
      </w:numPr>
      <w:tabs>
        <w:tab w:val="left" w:pos="22"/>
      </w:tabs>
    </w:pPr>
  </w:style>
  <w:style w:type="paragraph" w:customStyle="1" w:styleId="ListAlpha2">
    <w:name w:val="List Alpha 2"/>
    <w:basedOn w:val="Normln"/>
    <w:next w:val="Zkladntext2"/>
    <w:rsid w:val="00CC30FF"/>
    <w:pPr>
      <w:numPr>
        <w:ilvl w:val="1"/>
        <w:numId w:val="3"/>
      </w:numPr>
      <w:tabs>
        <w:tab w:val="left" w:pos="50"/>
      </w:tabs>
    </w:pPr>
  </w:style>
  <w:style w:type="paragraph" w:customStyle="1" w:styleId="ListAlpha3">
    <w:name w:val="List Alpha 3"/>
    <w:basedOn w:val="Normln"/>
    <w:next w:val="Zkladntext3"/>
    <w:rsid w:val="00CC30FF"/>
    <w:pPr>
      <w:numPr>
        <w:ilvl w:val="2"/>
        <w:numId w:val="3"/>
      </w:numPr>
      <w:tabs>
        <w:tab w:val="left" w:pos="68"/>
      </w:tabs>
    </w:pPr>
  </w:style>
  <w:style w:type="paragraph" w:customStyle="1" w:styleId="LISTALPHACAPS10">
    <w:name w:val="LIST ALPHA CAPS 1"/>
    <w:basedOn w:val="Normln"/>
    <w:next w:val="Zkladntext"/>
    <w:rsid w:val="00CC30FF"/>
    <w:pPr>
      <w:numPr>
        <w:numId w:val="4"/>
      </w:numPr>
      <w:tabs>
        <w:tab w:val="left" w:pos="22"/>
      </w:tabs>
    </w:pPr>
  </w:style>
  <w:style w:type="paragraph" w:customStyle="1" w:styleId="LISTALPHACAPS2">
    <w:name w:val="LIST ALPHA CAPS 2"/>
    <w:basedOn w:val="Normln"/>
    <w:next w:val="Zkladntext2"/>
    <w:rsid w:val="00CC30FF"/>
    <w:pPr>
      <w:numPr>
        <w:ilvl w:val="1"/>
        <w:numId w:val="4"/>
      </w:numPr>
      <w:tabs>
        <w:tab w:val="left" w:pos="50"/>
      </w:tabs>
    </w:pPr>
  </w:style>
  <w:style w:type="paragraph" w:customStyle="1" w:styleId="LISTALPHACAPS3">
    <w:name w:val="LIST ALPHA CAPS 3"/>
    <w:basedOn w:val="Normln"/>
    <w:next w:val="Zkladntext3"/>
    <w:rsid w:val="00CC30FF"/>
    <w:pPr>
      <w:numPr>
        <w:ilvl w:val="2"/>
        <w:numId w:val="4"/>
      </w:numPr>
      <w:tabs>
        <w:tab w:val="left" w:pos="68"/>
      </w:tabs>
    </w:pPr>
  </w:style>
  <w:style w:type="paragraph" w:customStyle="1" w:styleId="ListArabic1">
    <w:name w:val="List Arabic 1"/>
    <w:basedOn w:val="Normln"/>
    <w:next w:val="Zkladntext"/>
    <w:rsid w:val="00CC30FF"/>
    <w:pPr>
      <w:numPr>
        <w:numId w:val="5"/>
      </w:numPr>
      <w:tabs>
        <w:tab w:val="left" w:pos="22"/>
      </w:tabs>
    </w:pPr>
  </w:style>
  <w:style w:type="paragraph" w:customStyle="1" w:styleId="ListArabic2">
    <w:name w:val="List Arabic 2"/>
    <w:basedOn w:val="Normln"/>
    <w:next w:val="Zkladntext2"/>
    <w:rsid w:val="00CC30FF"/>
    <w:pPr>
      <w:numPr>
        <w:ilvl w:val="1"/>
        <w:numId w:val="5"/>
      </w:numPr>
      <w:tabs>
        <w:tab w:val="left" w:pos="50"/>
      </w:tabs>
    </w:pPr>
  </w:style>
  <w:style w:type="paragraph" w:customStyle="1" w:styleId="ListArabic3">
    <w:name w:val="List Arabic 3"/>
    <w:basedOn w:val="Normln"/>
    <w:next w:val="Zkladntext3"/>
    <w:rsid w:val="00CC30FF"/>
    <w:pPr>
      <w:numPr>
        <w:ilvl w:val="2"/>
        <w:numId w:val="5"/>
      </w:numPr>
      <w:tabs>
        <w:tab w:val="left" w:pos="68"/>
      </w:tabs>
    </w:pPr>
  </w:style>
  <w:style w:type="paragraph" w:customStyle="1" w:styleId="ListArabic4">
    <w:name w:val="List Arabic 4"/>
    <w:basedOn w:val="Normln"/>
    <w:next w:val="Normln"/>
    <w:rsid w:val="00CC30FF"/>
    <w:pPr>
      <w:numPr>
        <w:ilvl w:val="3"/>
        <w:numId w:val="5"/>
      </w:numPr>
      <w:tabs>
        <w:tab w:val="left" w:pos="86"/>
      </w:tabs>
    </w:pPr>
  </w:style>
  <w:style w:type="paragraph" w:customStyle="1" w:styleId="ListLegal1">
    <w:name w:val="List Legal 1"/>
    <w:basedOn w:val="Normln"/>
    <w:next w:val="Zkladntext"/>
    <w:rsid w:val="00CC30FF"/>
    <w:pPr>
      <w:numPr>
        <w:numId w:val="2"/>
      </w:numPr>
      <w:tabs>
        <w:tab w:val="left" w:pos="22"/>
      </w:tabs>
    </w:pPr>
  </w:style>
  <w:style w:type="paragraph" w:customStyle="1" w:styleId="ListLegal2">
    <w:name w:val="List Legal 2"/>
    <w:basedOn w:val="Normln"/>
    <w:next w:val="Zkladntext"/>
    <w:rsid w:val="00CC30FF"/>
    <w:pPr>
      <w:numPr>
        <w:ilvl w:val="1"/>
        <w:numId w:val="2"/>
      </w:numPr>
      <w:tabs>
        <w:tab w:val="left" w:pos="22"/>
      </w:tabs>
    </w:pPr>
  </w:style>
  <w:style w:type="paragraph" w:customStyle="1" w:styleId="ListLegal3">
    <w:name w:val="List Legal 3"/>
    <w:basedOn w:val="Normln"/>
    <w:next w:val="Zkladntext2"/>
    <w:rsid w:val="00CC30FF"/>
    <w:pPr>
      <w:numPr>
        <w:ilvl w:val="2"/>
        <w:numId w:val="2"/>
      </w:numPr>
      <w:tabs>
        <w:tab w:val="left" w:pos="50"/>
      </w:tabs>
    </w:pPr>
  </w:style>
  <w:style w:type="paragraph" w:customStyle="1" w:styleId="ListRoman1">
    <w:name w:val="List Roman 1"/>
    <w:basedOn w:val="Normln"/>
    <w:next w:val="Zkladntext"/>
    <w:rsid w:val="00CC30FF"/>
    <w:pPr>
      <w:numPr>
        <w:numId w:val="6"/>
      </w:numPr>
      <w:tabs>
        <w:tab w:val="left" w:pos="22"/>
      </w:tabs>
    </w:pPr>
  </w:style>
  <w:style w:type="paragraph" w:customStyle="1" w:styleId="ListRoman2">
    <w:name w:val="List Roman 2"/>
    <w:basedOn w:val="Normln"/>
    <w:next w:val="Zkladntext2"/>
    <w:rsid w:val="00CC30FF"/>
    <w:pPr>
      <w:numPr>
        <w:ilvl w:val="1"/>
        <w:numId w:val="6"/>
      </w:numPr>
      <w:tabs>
        <w:tab w:val="left" w:pos="50"/>
      </w:tabs>
    </w:pPr>
  </w:style>
  <w:style w:type="paragraph" w:customStyle="1" w:styleId="ListRoman3">
    <w:name w:val="List Roman 3"/>
    <w:basedOn w:val="Normln"/>
    <w:next w:val="Zkladntext3"/>
    <w:rsid w:val="00CC30FF"/>
    <w:pPr>
      <w:numPr>
        <w:ilvl w:val="2"/>
        <w:numId w:val="6"/>
      </w:numPr>
      <w:tabs>
        <w:tab w:val="left" w:pos="68"/>
      </w:tabs>
    </w:pPr>
  </w:style>
  <w:style w:type="character" w:styleId="slostrnky">
    <w:name w:val="page number"/>
    <w:basedOn w:val="Standardnpsmoodstavce"/>
    <w:rsid w:val="005239CE"/>
  </w:style>
  <w:style w:type="paragraph" w:styleId="Osloven">
    <w:name w:val="Salutation"/>
    <w:basedOn w:val="Normln"/>
    <w:next w:val="Normln"/>
    <w:link w:val="OslovenChar"/>
    <w:semiHidden/>
    <w:rsid w:val="005239CE"/>
    <w:pPr>
      <w:spacing w:before="200"/>
    </w:pPr>
  </w:style>
  <w:style w:type="paragraph" w:styleId="Podpis">
    <w:name w:val="Signature"/>
    <w:basedOn w:val="Normln"/>
    <w:link w:val="PodpisChar"/>
    <w:semiHidden/>
    <w:rsid w:val="005239CE"/>
    <w:pPr>
      <w:ind w:left="4252"/>
    </w:pPr>
  </w:style>
  <w:style w:type="paragraph" w:styleId="Obsah1">
    <w:name w:val="toc 1"/>
    <w:basedOn w:val="Normln"/>
    <w:next w:val="Normln"/>
    <w:uiPriority w:val="39"/>
    <w:rsid w:val="004758A8"/>
    <w:pPr>
      <w:keepLines/>
      <w:spacing w:after="100"/>
      <w:ind w:left="567" w:hanging="567"/>
    </w:pPr>
    <w:rPr>
      <w:caps/>
    </w:rPr>
  </w:style>
  <w:style w:type="character" w:styleId="Hypertextovodkaz">
    <w:name w:val="Hyperlink"/>
    <w:semiHidden/>
    <w:rsid w:val="005239CE"/>
    <w:rPr>
      <w:color w:val="0000FF"/>
      <w:u w:val="single"/>
    </w:rPr>
  </w:style>
  <w:style w:type="character" w:styleId="Sledovanodkaz">
    <w:name w:val="FollowedHyperlink"/>
    <w:semiHidden/>
    <w:rsid w:val="005239CE"/>
    <w:rPr>
      <w:color w:val="800080"/>
      <w:u w:val="single"/>
    </w:rPr>
  </w:style>
  <w:style w:type="paragraph" w:styleId="Obsah2">
    <w:name w:val="toc 2"/>
    <w:basedOn w:val="Normln"/>
    <w:next w:val="Normln"/>
    <w:autoRedefine/>
    <w:uiPriority w:val="39"/>
    <w:rsid w:val="005239CE"/>
    <w:pPr>
      <w:ind w:left="220"/>
    </w:pPr>
  </w:style>
  <w:style w:type="paragraph" w:styleId="Obsah3">
    <w:name w:val="toc 3"/>
    <w:basedOn w:val="Normln"/>
    <w:next w:val="Normln"/>
    <w:autoRedefine/>
    <w:uiPriority w:val="39"/>
    <w:rsid w:val="005239CE"/>
    <w:pPr>
      <w:ind w:left="440"/>
    </w:pPr>
  </w:style>
  <w:style w:type="paragraph" w:styleId="Obsah4">
    <w:name w:val="toc 4"/>
    <w:basedOn w:val="Normln"/>
    <w:next w:val="Normln"/>
    <w:autoRedefine/>
    <w:uiPriority w:val="39"/>
    <w:rsid w:val="005239CE"/>
    <w:pPr>
      <w:ind w:left="660"/>
    </w:pPr>
  </w:style>
  <w:style w:type="paragraph" w:styleId="Obsah5">
    <w:name w:val="toc 5"/>
    <w:basedOn w:val="Normln"/>
    <w:next w:val="Normln"/>
    <w:autoRedefine/>
    <w:semiHidden/>
    <w:rsid w:val="005239CE"/>
    <w:pPr>
      <w:ind w:left="880"/>
    </w:pPr>
  </w:style>
  <w:style w:type="paragraph" w:styleId="Obsah6">
    <w:name w:val="toc 6"/>
    <w:basedOn w:val="Normln"/>
    <w:next w:val="Normln"/>
    <w:autoRedefine/>
    <w:semiHidden/>
    <w:rsid w:val="005239CE"/>
    <w:pPr>
      <w:ind w:left="1100"/>
    </w:pPr>
  </w:style>
  <w:style w:type="paragraph" w:styleId="Obsah7">
    <w:name w:val="toc 7"/>
    <w:basedOn w:val="Normln"/>
    <w:next w:val="Normln"/>
    <w:autoRedefine/>
    <w:semiHidden/>
    <w:rsid w:val="005239CE"/>
    <w:pPr>
      <w:ind w:left="1320"/>
    </w:pPr>
  </w:style>
  <w:style w:type="paragraph" w:styleId="Obsah8">
    <w:name w:val="toc 8"/>
    <w:basedOn w:val="Normln"/>
    <w:next w:val="Normln"/>
    <w:autoRedefine/>
    <w:semiHidden/>
    <w:rsid w:val="005239CE"/>
    <w:pPr>
      <w:ind w:left="1540"/>
    </w:pPr>
  </w:style>
  <w:style w:type="paragraph" w:styleId="Obsah9">
    <w:name w:val="toc 9"/>
    <w:basedOn w:val="Normln"/>
    <w:next w:val="Normln"/>
    <w:autoRedefine/>
    <w:semiHidden/>
    <w:rsid w:val="005239CE"/>
    <w:pPr>
      <w:ind w:left="1760"/>
    </w:pPr>
  </w:style>
  <w:style w:type="paragraph" w:styleId="Textbubliny">
    <w:name w:val="Balloon Text"/>
    <w:basedOn w:val="Normln"/>
    <w:link w:val="TextbublinyChar"/>
    <w:semiHidden/>
    <w:unhideWhenUsed/>
    <w:rsid w:val="00E41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E415BB"/>
    <w:rPr>
      <w:rFonts w:ascii="Tahoma" w:eastAsia="Batang" w:hAnsi="Tahoma" w:cs="Tahoma"/>
      <w:sz w:val="16"/>
      <w:szCs w:val="16"/>
      <w:lang w:val="en-GB" w:eastAsia="en-GB"/>
    </w:rPr>
  </w:style>
  <w:style w:type="paragraph" w:customStyle="1" w:styleId="Normln-vlevo">
    <w:name w:val="Normální - vlevo"/>
    <w:basedOn w:val="Normln"/>
    <w:qFormat/>
    <w:rsid w:val="00A13302"/>
    <w:pPr>
      <w:ind w:left="0"/>
      <w:jc w:val="left"/>
    </w:pPr>
  </w:style>
  <w:style w:type="paragraph" w:customStyle="1" w:styleId="Normln-sted">
    <w:name w:val="Normální - střed"/>
    <w:basedOn w:val="Normln-vlevo"/>
    <w:qFormat/>
    <w:rsid w:val="006A5D98"/>
    <w:pPr>
      <w:jc w:val="center"/>
    </w:pPr>
  </w:style>
  <w:style w:type="paragraph" w:customStyle="1" w:styleId="Normln-vpravo">
    <w:name w:val="Normální - vpravo"/>
    <w:basedOn w:val="Normln-vlevo"/>
    <w:qFormat/>
    <w:rsid w:val="006A5D98"/>
    <w:pPr>
      <w:jc w:val="right"/>
    </w:pPr>
  </w:style>
  <w:style w:type="character" w:customStyle="1" w:styleId="platne1">
    <w:name w:val="platne1"/>
    <w:basedOn w:val="Standardnpsmoodstavce"/>
    <w:rsid w:val="00623AC1"/>
  </w:style>
  <w:style w:type="paragraph" w:customStyle="1" w:styleId="NormalBold">
    <w:name w:val="NormalBold"/>
    <w:basedOn w:val="Normln"/>
    <w:rsid w:val="005E3067"/>
    <w:pPr>
      <w:spacing w:after="0" w:line="240" w:lineRule="auto"/>
      <w:ind w:left="0"/>
      <w:jc w:val="left"/>
    </w:pPr>
    <w:rPr>
      <w:rFonts w:eastAsia="Times New Roman"/>
      <w:b/>
      <w:szCs w:val="24"/>
      <w:lang w:eastAsia="en-US"/>
    </w:rPr>
  </w:style>
  <w:style w:type="paragraph" w:customStyle="1" w:styleId="NormalSingleLine">
    <w:name w:val="Normal Single Line"/>
    <w:basedOn w:val="Normln"/>
    <w:rsid w:val="005E3067"/>
    <w:pPr>
      <w:spacing w:after="0" w:line="240" w:lineRule="auto"/>
      <w:ind w:left="0"/>
      <w:jc w:val="left"/>
    </w:pPr>
    <w:rPr>
      <w:rFonts w:eastAsia="Times New Roman"/>
      <w:szCs w:val="24"/>
      <w:lang w:eastAsia="en-US"/>
    </w:rPr>
  </w:style>
  <w:style w:type="character" w:customStyle="1" w:styleId="A0">
    <w:name w:val="A0"/>
    <w:uiPriority w:val="99"/>
    <w:rsid w:val="001A1EEF"/>
    <w:rPr>
      <w:rFonts w:ascii="AvantGarde" w:hAnsi="AvantGarde" w:cs="AvantGarde" w:hint="default"/>
      <w:color w:val="000000"/>
      <w:sz w:val="28"/>
      <w:szCs w:val="28"/>
    </w:rPr>
  </w:style>
  <w:style w:type="paragraph" w:customStyle="1" w:styleId="SignatureBlock">
    <w:name w:val="SignatureBlock"/>
    <w:basedOn w:val="Normln"/>
    <w:next w:val="Normln"/>
    <w:rsid w:val="00A96632"/>
    <w:pPr>
      <w:keepLines/>
      <w:tabs>
        <w:tab w:val="left" w:pos="5731"/>
        <w:tab w:val="right" w:pos="9000"/>
      </w:tabs>
      <w:spacing w:before="480" w:after="240" w:line="240" w:lineRule="auto"/>
      <w:ind w:left="5040" w:hanging="360"/>
      <w:jc w:val="left"/>
    </w:pPr>
    <w:rPr>
      <w:rFonts w:eastAsia="Times New Roman"/>
      <w:sz w:val="24"/>
      <w:szCs w:val="20"/>
      <w:lang w:val="en-US" w:eastAsia="cs-CZ"/>
    </w:rPr>
  </w:style>
  <w:style w:type="table" w:styleId="Mkatabulky">
    <w:name w:val="Table Grid"/>
    <w:basedOn w:val="Normlntabulka"/>
    <w:rsid w:val="00A96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Right">
    <w:name w:val="Footer Right"/>
    <w:basedOn w:val="Zpat"/>
    <w:rsid w:val="00E55C24"/>
    <w:pPr>
      <w:spacing w:line="240" w:lineRule="auto"/>
      <w:ind w:left="0"/>
      <w:jc w:val="right"/>
    </w:pPr>
    <w:rPr>
      <w:rFonts w:eastAsia="SimSun" w:cs="Simplified Arabic"/>
      <w:sz w:val="16"/>
      <w:szCs w:val="16"/>
      <w:lang w:eastAsia="zh-CN" w:bidi="he-IL"/>
    </w:rPr>
  </w:style>
  <w:style w:type="character" w:customStyle="1" w:styleId="ZpatChar">
    <w:name w:val="Zápatí Char"/>
    <w:link w:val="Zpat"/>
    <w:uiPriority w:val="99"/>
    <w:rsid w:val="00E55C24"/>
    <w:rPr>
      <w:rFonts w:eastAsia="Batang"/>
      <w:sz w:val="22"/>
      <w:szCs w:val="22"/>
      <w:lang w:eastAsia="en-GB"/>
    </w:rPr>
  </w:style>
  <w:style w:type="paragraph" w:customStyle="1" w:styleId="CG-SingleSp1">
    <w:name w:val="CG-Single Sp 1"/>
    <w:aliases w:val="s3"/>
    <w:basedOn w:val="Normln"/>
    <w:rsid w:val="00810056"/>
    <w:pPr>
      <w:spacing w:after="240" w:line="240" w:lineRule="auto"/>
      <w:ind w:left="0" w:firstLine="1440"/>
      <w:jc w:val="left"/>
    </w:pPr>
    <w:rPr>
      <w:rFonts w:eastAsia="Times New Roman"/>
      <w:sz w:val="24"/>
      <w:szCs w:val="20"/>
      <w:lang w:val="en-US" w:eastAsia="cs-CZ"/>
    </w:rPr>
  </w:style>
  <w:style w:type="character" w:customStyle="1" w:styleId="ZhlavChar">
    <w:name w:val="Záhlaví Char"/>
    <w:link w:val="Zhlav"/>
    <w:uiPriority w:val="99"/>
    <w:rsid w:val="00B929E0"/>
    <w:rPr>
      <w:rFonts w:eastAsia="Batang"/>
      <w:sz w:val="22"/>
      <w:szCs w:val="22"/>
      <w:lang w:eastAsia="en-GB"/>
    </w:rPr>
  </w:style>
  <w:style w:type="paragraph" w:customStyle="1" w:styleId="HeaderLLP">
    <w:name w:val="HeaderLLP"/>
    <w:basedOn w:val="Normln"/>
    <w:next w:val="Normln"/>
    <w:rsid w:val="00B929E0"/>
    <w:pPr>
      <w:spacing w:after="120"/>
      <w:ind w:left="0"/>
      <w:jc w:val="left"/>
    </w:pPr>
    <w:rPr>
      <w:rFonts w:ascii="Arial Black" w:hAnsi="Arial Black"/>
      <w:noProof/>
      <w:spacing w:val="10"/>
      <w:sz w:val="13"/>
    </w:rPr>
  </w:style>
  <w:style w:type="numbering" w:customStyle="1" w:styleId="Styl1">
    <w:name w:val="Styl1"/>
    <w:uiPriority w:val="99"/>
    <w:rsid w:val="000B2219"/>
    <w:pPr>
      <w:numPr>
        <w:numId w:val="7"/>
      </w:numPr>
    </w:pPr>
  </w:style>
  <w:style w:type="character" w:customStyle="1" w:styleId="Nadpis3Char">
    <w:name w:val="Nadpis 3 Char"/>
    <w:aliases w:val="3_Nadpis 3 Char,(1.) Char,Titul1 Char,Nadpis 3 velká písmena Char,ABB.. Char Char,H3 Char,Subparagraafkop Char,h3 Char"/>
    <w:link w:val="Nadpis3"/>
    <w:rsid w:val="006142E1"/>
    <w:rPr>
      <w:rFonts w:eastAsia="Batang"/>
      <w:sz w:val="22"/>
      <w:szCs w:val="22"/>
      <w:lang w:val="en-GB" w:eastAsia="en-GB"/>
    </w:rPr>
  </w:style>
  <w:style w:type="character" w:customStyle="1" w:styleId="DeltaViewInsertion">
    <w:name w:val="DeltaView Insertion"/>
    <w:uiPriority w:val="99"/>
    <w:rsid w:val="006142E1"/>
    <w:rPr>
      <w:color w:val="0000FF"/>
      <w:spacing w:val="0"/>
      <w:u w:val="double"/>
    </w:rPr>
  </w:style>
  <w:style w:type="paragraph" w:customStyle="1" w:styleId="Level2">
    <w:name w:val="Level 2"/>
    <w:basedOn w:val="Normln"/>
    <w:uiPriority w:val="99"/>
    <w:rsid w:val="00950F29"/>
    <w:pPr>
      <w:numPr>
        <w:ilvl w:val="1"/>
        <w:numId w:val="8"/>
      </w:numPr>
      <w:spacing w:after="240" w:line="240" w:lineRule="auto"/>
      <w:outlineLvl w:val="1"/>
    </w:pPr>
    <w:rPr>
      <w:rFonts w:ascii="Arial" w:eastAsia="Times New Roman" w:hAnsi="Arial" w:cs="Arial"/>
      <w:sz w:val="20"/>
      <w:szCs w:val="20"/>
    </w:rPr>
  </w:style>
  <w:style w:type="paragraph" w:customStyle="1" w:styleId="Level1">
    <w:name w:val="Level 1"/>
    <w:basedOn w:val="Normln"/>
    <w:uiPriority w:val="99"/>
    <w:rsid w:val="00950F29"/>
    <w:pPr>
      <w:numPr>
        <w:numId w:val="8"/>
      </w:numPr>
      <w:spacing w:after="240" w:line="240" w:lineRule="auto"/>
      <w:outlineLvl w:val="0"/>
    </w:pPr>
    <w:rPr>
      <w:rFonts w:ascii="Arial" w:eastAsia="Times New Roman" w:hAnsi="Arial" w:cs="Arial"/>
      <w:sz w:val="20"/>
      <w:szCs w:val="20"/>
    </w:rPr>
  </w:style>
  <w:style w:type="paragraph" w:customStyle="1" w:styleId="Level3">
    <w:name w:val="Level 3"/>
    <w:basedOn w:val="Normln"/>
    <w:rsid w:val="00950F29"/>
    <w:pPr>
      <w:numPr>
        <w:ilvl w:val="2"/>
        <w:numId w:val="8"/>
      </w:numPr>
      <w:spacing w:after="240" w:line="240" w:lineRule="auto"/>
      <w:outlineLvl w:val="2"/>
    </w:pPr>
    <w:rPr>
      <w:rFonts w:ascii="Arial" w:eastAsia="Times New Roman" w:hAnsi="Arial" w:cs="Arial"/>
      <w:sz w:val="20"/>
      <w:szCs w:val="20"/>
    </w:rPr>
  </w:style>
  <w:style w:type="paragraph" w:customStyle="1" w:styleId="Level4">
    <w:name w:val="Level 4"/>
    <w:basedOn w:val="Normln"/>
    <w:rsid w:val="00950F29"/>
    <w:pPr>
      <w:numPr>
        <w:ilvl w:val="3"/>
        <w:numId w:val="8"/>
      </w:numPr>
      <w:spacing w:after="240" w:line="240" w:lineRule="auto"/>
      <w:outlineLvl w:val="3"/>
    </w:pPr>
    <w:rPr>
      <w:rFonts w:ascii="Arial" w:eastAsia="Times New Roman" w:hAnsi="Arial" w:cs="Arial"/>
      <w:sz w:val="20"/>
      <w:szCs w:val="20"/>
    </w:rPr>
  </w:style>
  <w:style w:type="paragraph" w:customStyle="1" w:styleId="Level5">
    <w:name w:val="Level 5"/>
    <w:basedOn w:val="Normln"/>
    <w:rsid w:val="00950F29"/>
    <w:pPr>
      <w:numPr>
        <w:ilvl w:val="4"/>
        <w:numId w:val="8"/>
      </w:numPr>
      <w:spacing w:after="240" w:line="240" w:lineRule="auto"/>
      <w:outlineLvl w:val="4"/>
    </w:pPr>
    <w:rPr>
      <w:rFonts w:ascii="Arial" w:eastAsia="Times New Roman" w:hAnsi="Arial" w:cs="Arial"/>
      <w:sz w:val="20"/>
      <w:szCs w:val="20"/>
    </w:rPr>
  </w:style>
  <w:style w:type="paragraph" w:customStyle="1" w:styleId="Level6">
    <w:name w:val="Level 6"/>
    <w:basedOn w:val="Normln"/>
    <w:rsid w:val="00950F29"/>
    <w:pPr>
      <w:numPr>
        <w:ilvl w:val="5"/>
        <w:numId w:val="8"/>
      </w:numPr>
      <w:spacing w:after="240" w:line="240" w:lineRule="auto"/>
      <w:outlineLvl w:val="5"/>
    </w:pPr>
    <w:rPr>
      <w:rFonts w:ascii="Arial" w:eastAsia="Times New Roman" w:hAnsi="Arial" w:cs="Arial"/>
      <w:sz w:val="20"/>
      <w:szCs w:val="20"/>
    </w:rPr>
  </w:style>
  <w:style w:type="character" w:styleId="Siln">
    <w:name w:val="Strong"/>
    <w:uiPriority w:val="22"/>
    <w:qFormat/>
    <w:rsid w:val="001C6EFF"/>
    <w:rPr>
      <w:b/>
      <w:bCs/>
    </w:rPr>
  </w:style>
  <w:style w:type="character" w:customStyle="1" w:styleId="st">
    <w:name w:val="st"/>
    <w:basedOn w:val="Standardnpsmoodstavce"/>
    <w:rsid w:val="001650E5"/>
  </w:style>
  <w:style w:type="paragraph" w:customStyle="1" w:styleId="ListALPHACAPS1">
    <w:name w:val="List ALPHA CAPS 1"/>
    <w:basedOn w:val="Normln"/>
    <w:next w:val="Zkladntext"/>
    <w:rsid w:val="00385FF1"/>
    <w:pPr>
      <w:numPr>
        <w:numId w:val="9"/>
      </w:numPr>
      <w:tabs>
        <w:tab w:val="left" w:pos="22"/>
      </w:tabs>
      <w:autoSpaceDE w:val="0"/>
      <w:autoSpaceDN w:val="0"/>
      <w:adjustRightInd w:val="0"/>
    </w:pPr>
    <w:rPr>
      <w:rFonts w:eastAsia="Times New Roman"/>
      <w:lang w:eastAsia="cs-CZ"/>
    </w:rPr>
  </w:style>
  <w:style w:type="character" w:styleId="Zdraznn">
    <w:name w:val="Emphasis"/>
    <w:uiPriority w:val="20"/>
    <w:qFormat/>
    <w:rsid w:val="008A01FC"/>
    <w:rPr>
      <w:b/>
      <w:bCs/>
      <w:i w:val="0"/>
      <w:iCs w:val="0"/>
    </w:r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eading Char,H1-Heading 1 Char,1 Char"/>
    <w:link w:val="Nadpis1"/>
    <w:rsid w:val="001F6FA0"/>
    <w:rPr>
      <w:rFonts w:eastAsia="Batang"/>
      <w:b/>
      <w:caps/>
      <w:kern w:val="28"/>
      <w:szCs w:val="22"/>
      <w:lang w:val="en-GB" w:eastAsia="en-GB"/>
    </w:rPr>
  </w:style>
  <w:style w:type="character" w:customStyle="1" w:styleId="Nadpis2Char">
    <w:name w:val="Nadpis 2 Char"/>
    <w:aliases w:val="2_Nadpis 2 Char,Major Char,Reset numbering Char,Centerhead Char,2_Nadpis 2;Major;Reset numbering;Centerhead Char,Nadpis 2 Char1 Char,Nadpis 2 Char Char1 Char,Nadpis 2 Char1 Char Char1 Char,Nadpis 2 Char Char1 Char Char Char, Char Char"/>
    <w:link w:val="Nadpis2"/>
    <w:rsid w:val="001F6FA0"/>
    <w:rPr>
      <w:rFonts w:eastAsia="Batang"/>
      <w:kern w:val="24"/>
      <w:sz w:val="22"/>
      <w:szCs w:val="22"/>
      <w:lang w:val="en-GB" w:eastAsia="en-GB"/>
    </w:rPr>
  </w:style>
  <w:style w:type="character" w:customStyle="1" w:styleId="Nadpis4Char">
    <w:name w:val="Nadpis 4 Char"/>
    <w:aliases w:val="4_Nadpis 4 Char,Sub-Minor Char,Level 2 - a Char,4_Nadpis 4;Sub-Minor;Level 2 - a Char,(a.) Char,Titul2 Char,ABB... Char,smlouva Char"/>
    <w:link w:val="Nadpis4"/>
    <w:rsid w:val="000854BF"/>
    <w:rPr>
      <w:rFonts w:eastAsia="Batang"/>
      <w:sz w:val="22"/>
      <w:szCs w:val="22"/>
      <w:lang w:val="en-GB" w:eastAsia="en-GB"/>
    </w:rPr>
  </w:style>
  <w:style w:type="character" w:customStyle="1" w:styleId="Nadpis5Char">
    <w:name w:val="Nadpis 5 Char"/>
    <w:aliases w:val="5_Nadpis 5 Char"/>
    <w:link w:val="Nadpis5"/>
    <w:rsid w:val="000854BF"/>
    <w:rPr>
      <w:rFonts w:eastAsia="Batang"/>
      <w:sz w:val="22"/>
      <w:szCs w:val="22"/>
      <w:lang w:val="en-GB" w:eastAsia="en-GB"/>
    </w:rPr>
  </w:style>
  <w:style w:type="character" w:customStyle="1" w:styleId="Nadpis6Char">
    <w:name w:val="Nadpis 6 Char"/>
    <w:aliases w:val="6_Nadpis 6 Char"/>
    <w:link w:val="Nadpis6"/>
    <w:rsid w:val="000854BF"/>
    <w:rPr>
      <w:rFonts w:eastAsia="Batang"/>
      <w:sz w:val="22"/>
      <w:szCs w:val="22"/>
      <w:lang w:val="en-GB" w:eastAsia="en-GB"/>
    </w:rPr>
  </w:style>
  <w:style w:type="character" w:customStyle="1" w:styleId="Nadpis7Char">
    <w:name w:val="Nadpis 7 Char"/>
    <w:link w:val="Nadpis7"/>
    <w:rsid w:val="000854BF"/>
    <w:rPr>
      <w:rFonts w:eastAsia="Batang"/>
      <w:sz w:val="22"/>
      <w:szCs w:val="22"/>
      <w:lang w:val="en-GB" w:eastAsia="en-GB"/>
    </w:rPr>
  </w:style>
  <w:style w:type="character" w:customStyle="1" w:styleId="Nadpis8Char">
    <w:name w:val="Nadpis 8 Char"/>
    <w:link w:val="Nadpis8"/>
    <w:rsid w:val="000854BF"/>
    <w:rPr>
      <w:rFonts w:eastAsia="Batang"/>
      <w:sz w:val="22"/>
      <w:szCs w:val="22"/>
      <w:lang w:val="en-GB" w:eastAsia="en-GB"/>
    </w:rPr>
  </w:style>
  <w:style w:type="character" w:customStyle="1" w:styleId="Nadpis9Char">
    <w:name w:val="Nadpis 9 Char"/>
    <w:link w:val="Nadpis9"/>
    <w:rsid w:val="000854BF"/>
    <w:rPr>
      <w:rFonts w:eastAsia="Batang"/>
      <w:b/>
      <w:smallCaps/>
      <w:sz w:val="21"/>
      <w:szCs w:val="22"/>
      <w:lang w:val="en-GB" w:eastAsia="en-GB"/>
    </w:rPr>
  </w:style>
  <w:style w:type="character" w:customStyle="1" w:styleId="ZkladntextChar">
    <w:name w:val="Základní text Char"/>
    <w:link w:val="Zkladntext"/>
    <w:rsid w:val="000854BF"/>
    <w:rPr>
      <w:rFonts w:eastAsia="Batang"/>
      <w:sz w:val="22"/>
      <w:szCs w:val="22"/>
      <w:lang w:val="en-GB" w:eastAsia="en-GB"/>
    </w:rPr>
  </w:style>
  <w:style w:type="character" w:customStyle="1" w:styleId="Zkladntext2Char">
    <w:name w:val="Základní text 2 Char"/>
    <w:link w:val="Zkladntext2"/>
    <w:rsid w:val="000854BF"/>
    <w:rPr>
      <w:rFonts w:eastAsia="Batang"/>
      <w:sz w:val="22"/>
      <w:szCs w:val="22"/>
      <w:lang w:val="en-GB" w:eastAsia="en-GB"/>
    </w:rPr>
  </w:style>
  <w:style w:type="character" w:customStyle="1" w:styleId="Zkladntext3Char">
    <w:name w:val="Základní text 3 Char"/>
    <w:link w:val="Zkladntext3"/>
    <w:rsid w:val="000854BF"/>
    <w:rPr>
      <w:rFonts w:eastAsia="Batang"/>
      <w:sz w:val="22"/>
      <w:szCs w:val="22"/>
      <w:lang w:val="en-GB" w:eastAsia="en-GB"/>
    </w:rPr>
  </w:style>
  <w:style w:type="character" w:customStyle="1" w:styleId="TextpoznpodarouChar">
    <w:name w:val="Text pozn. pod čarou Char"/>
    <w:link w:val="Textpoznpodarou"/>
    <w:semiHidden/>
    <w:rsid w:val="000854BF"/>
    <w:rPr>
      <w:rFonts w:eastAsia="Batang"/>
      <w:szCs w:val="22"/>
      <w:lang w:val="en-GB" w:eastAsia="en-GB"/>
    </w:rPr>
  </w:style>
  <w:style w:type="character" w:customStyle="1" w:styleId="OslovenChar">
    <w:name w:val="Oslovení Char"/>
    <w:link w:val="Osloven"/>
    <w:semiHidden/>
    <w:rsid w:val="000854BF"/>
    <w:rPr>
      <w:rFonts w:eastAsia="Batang"/>
      <w:sz w:val="22"/>
      <w:szCs w:val="22"/>
      <w:lang w:val="en-GB" w:eastAsia="en-GB"/>
    </w:rPr>
  </w:style>
  <w:style w:type="character" w:customStyle="1" w:styleId="PodpisChar">
    <w:name w:val="Podpis Char"/>
    <w:link w:val="Podpis"/>
    <w:semiHidden/>
    <w:rsid w:val="000854BF"/>
    <w:rPr>
      <w:rFonts w:eastAsia="Batang"/>
      <w:sz w:val="22"/>
      <w:szCs w:val="22"/>
      <w:lang w:val="en-GB" w:eastAsia="en-GB"/>
    </w:rPr>
  </w:style>
  <w:style w:type="paragraph" w:styleId="Zkladntextodsazen">
    <w:name w:val="Body Text Indent"/>
    <w:basedOn w:val="Normln"/>
    <w:link w:val="ZkladntextodsazenChar"/>
    <w:rsid w:val="000854BF"/>
    <w:pPr>
      <w:tabs>
        <w:tab w:val="left" w:pos="709"/>
      </w:tabs>
      <w:spacing w:after="0" w:line="240" w:lineRule="auto"/>
      <w:ind w:left="644" w:hanging="360"/>
    </w:pPr>
    <w:rPr>
      <w:rFonts w:eastAsia="Times New Roman"/>
      <w:sz w:val="24"/>
      <w:szCs w:val="20"/>
      <w:lang w:val="cs-CZ" w:eastAsia="cs-CZ"/>
    </w:rPr>
  </w:style>
  <w:style w:type="character" w:customStyle="1" w:styleId="ZkladntextodsazenChar">
    <w:name w:val="Základní text odsazený Char"/>
    <w:link w:val="Zkladntextodsazen"/>
    <w:rsid w:val="000854BF"/>
    <w:rPr>
      <w:sz w:val="24"/>
    </w:rPr>
  </w:style>
  <w:style w:type="paragraph" w:styleId="Zkladntextodsazen2">
    <w:name w:val="Body Text Indent 2"/>
    <w:basedOn w:val="Normln"/>
    <w:link w:val="Zkladntextodsazen2Char"/>
    <w:rsid w:val="000854BF"/>
    <w:pPr>
      <w:tabs>
        <w:tab w:val="left" w:pos="1701"/>
        <w:tab w:val="left" w:pos="7655"/>
      </w:tabs>
      <w:spacing w:after="0" w:line="240" w:lineRule="auto"/>
      <w:ind w:left="720"/>
    </w:pPr>
    <w:rPr>
      <w:rFonts w:eastAsia="Times New Roman"/>
      <w:i/>
      <w:color w:val="FF0000"/>
      <w:sz w:val="24"/>
      <w:szCs w:val="20"/>
      <w:lang w:val="cs-CZ" w:eastAsia="cs-CZ"/>
    </w:rPr>
  </w:style>
  <w:style w:type="character" w:customStyle="1" w:styleId="Zkladntextodsazen2Char">
    <w:name w:val="Základní text odsazený 2 Char"/>
    <w:link w:val="Zkladntextodsazen2"/>
    <w:rsid w:val="000854BF"/>
    <w:rPr>
      <w:i/>
      <w:color w:val="FF0000"/>
      <w:sz w:val="24"/>
    </w:rPr>
  </w:style>
  <w:style w:type="paragraph" w:styleId="Zkladntextodsazen3">
    <w:name w:val="Body Text Indent 3"/>
    <w:basedOn w:val="Normln"/>
    <w:link w:val="Zkladntextodsazen3Char"/>
    <w:rsid w:val="000854BF"/>
    <w:pPr>
      <w:tabs>
        <w:tab w:val="left" w:pos="1701"/>
        <w:tab w:val="left" w:pos="7655"/>
      </w:tabs>
      <w:spacing w:after="0" w:line="240" w:lineRule="auto"/>
      <w:ind w:left="1985" w:hanging="545"/>
    </w:pPr>
    <w:rPr>
      <w:rFonts w:eastAsia="Times New Roman"/>
      <w:sz w:val="24"/>
      <w:szCs w:val="20"/>
      <w:lang w:val="cs-CZ" w:eastAsia="cs-CZ"/>
    </w:rPr>
  </w:style>
  <w:style w:type="character" w:customStyle="1" w:styleId="Zkladntextodsazen3Char">
    <w:name w:val="Základní text odsazený 3 Char"/>
    <w:link w:val="Zkladntextodsazen3"/>
    <w:rsid w:val="000854BF"/>
    <w:rPr>
      <w:sz w:val="24"/>
    </w:rPr>
  </w:style>
  <w:style w:type="paragraph" w:customStyle="1" w:styleId="sloseznamu">
    <w:name w:val="Číslo seznamu"/>
    <w:rsid w:val="000854BF"/>
    <w:pPr>
      <w:jc w:val="both"/>
    </w:pPr>
    <w:rPr>
      <w:color w:val="000000"/>
      <w:sz w:val="16"/>
    </w:rPr>
  </w:style>
  <w:style w:type="paragraph" w:customStyle="1" w:styleId="Standardntext">
    <w:name w:val="Standardní text"/>
    <w:basedOn w:val="Normln"/>
    <w:rsid w:val="000854BF"/>
    <w:pPr>
      <w:spacing w:after="0" w:line="240" w:lineRule="auto"/>
      <w:ind w:left="0"/>
    </w:pPr>
    <w:rPr>
      <w:rFonts w:eastAsia="Times New Roman"/>
      <w:noProof/>
      <w:sz w:val="24"/>
      <w:szCs w:val="20"/>
      <w:lang w:val="cs-CZ" w:eastAsia="cs-CZ"/>
    </w:rPr>
  </w:style>
  <w:style w:type="paragraph" w:customStyle="1" w:styleId="small">
    <w:name w:val="small"/>
    <w:basedOn w:val="Normln"/>
    <w:rsid w:val="000854BF"/>
    <w:pPr>
      <w:spacing w:before="100" w:beforeAutospacing="1" w:after="100" w:afterAutospacing="1" w:line="240" w:lineRule="auto"/>
      <w:ind w:left="0"/>
      <w:jc w:val="left"/>
    </w:pPr>
    <w:rPr>
      <w:rFonts w:ascii="Arial" w:eastAsia="Arial Unicode MS" w:hAnsi="Arial" w:cs="Arial"/>
      <w:color w:val="CCCCCC"/>
      <w:sz w:val="16"/>
      <w:szCs w:val="16"/>
      <w:lang w:val="en-US" w:eastAsia="en-US"/>
    </w:rPr>
  </w:style>
  <w:style w:type="paragraph" w:customStyle="1" w:styleId="SmlouvaczL1">
    <w:name w:val="Smlouvacz_L1"/>
    <w:basedOn w:val="Normln"/>
    <w:next w:val="Zkladntext"/>
    <w:rsid w:val="000854BF"/>
    <w:pPr>
      <w:numPr>
        <w:numId w:val="10"/>
      </w:numPr>
      <w:spacing w:after="240" w:line="240" w:lineRule="auto"/>
      <w:jc w:val="center"/>
      <w:outlineLvl w:val="0"/>
    </w:pPr>
    <w:rPr>
      <w:rFonts w:eastAsia="Times New Roman"/>
      <w:szCs w:val="20"/>
      <w:lang w:val="cs-CZ" w:eastAsia="en-US"/>
    </w:rPr>
  </w:style>
  <w:style w:type="paragraph" w:customStyle="1" w:styleId="SmlouvaczL2">
    <w:name w:val="Smlouvacz_L2"/>
    <w:basedOn w:val="SmlouvaczL1"/>
    <w:next w:val="Zkladntext"/>
    <w:rsid w:val="000854BF"/>
    <w:pPr>
      <w:numPr>
        <w:ilvl w:val="1"/>
      </w:numPr>
      <w:jc w:val="both"/>
      <w:outlineLvl w:val="1"/>
    </w:pPr>
  </w:style>
  <w:style w:type="paragraph" w:customStyle="1" w:styleId="SmlouvaczL3">
    <w:name w:val="Smlouvacz_L3"/>
    <w:basedOn w:val="SmlouvaczL2"/>
    <w:next w:val="Zkladntext"/>
    <w:rsid w:val="000854BF"/>
    <w:pPr>
      <w:numPr>
        <w:ilvl w:val="2"/>
      </w:numPr>
      <w:outlineLvl w:val="2"/>
    </w:pPr>
  </w:style>
  <w:style w:type="paragraph" w:customStyle="1" w:styleId="SmlouvaczL4">
    <w:name w:val="Smlouvacz_L4"/>
    <w:basedOn w:val="SmlouvaczL3"/>
    <w:next w:val="Zkladntext"/>
    <w:rsid w:val="000854BF"/>
    <w:pPr>
      <w:numPr>
        <w:ilvl w:val="3"/>
      </w:numPr>
      <w:outlineLvl w:val="3"/>
    </w:pPr>
  </w:style>
  <w:style w:type="paragraph" w:customStyle="1" w:styleId="SmlouvaczL5">
    <w:name w:val="Smlouvacz_L5"/>
    <w:basedOn w:val="SmlouvaczL4"/>
    <w:next w:val="Zkladntext"/>
    <w:rsid w:val="000854BF"/>
    <w:pPr>
      <w:numPr>
        <w:ilvl w:val="4"/>
      </w:numPr>
      <w:outlineLvl w:val="4"/>
    </w:pPr>
    <w:rPr>
      <w:sz w:val="24"/>
    </w:rPr>
  </w:style>
  <w:style w:type="paragraph" w:customStyle="1" w:styleId="SmlouvaczL6">
    <w:name w:val="Smlouvacz_L6"/>
    <w:basedOn w:val="SmlouvaczL5"/>
    <w:next w:val="Zkladntext"/>
    <w:rsid w:val="000854BF"/>
    <w:pPr>
      <w:numPr>
        <w:ilvl w:val="5"/>
      </w:numPr>
      <w:outlineLvl w:val="5"/>
    </w:pPr>
  </w:style>
  <w:style w:type="paragraph" w:customStyle="1" w:styleId="SmlouvaczL7">
    <w:name w:val="Smlouvacz_L7"/>
    <w:basedOn w:val="SmlouvaczL6"/>
    <w:next w:val="Zkladntext"/>
    <w:rsid w:val="000854BF"/>
    <w:pPr>
      <w:numPr>
        <w:ilvl w:val="6"/>
      </w:numPr>
      <w:jc w:val="left"/>
      <w:outlineLvl w:val="6"/>
    </w:pPr>
  </w:style>
  <w:style w:type="paragraph" w:customStyle="1" w:styleId="SmlouvaczL8">
    <w:name w:val="Smlouvacz_L8"/>
    <w:basedOn w:val="SmlouvaczL7"/>
    <w:next w:val="Zkladntext"/>
    <w:rsid w:val="000854BF"/>
    <w:pPr>
      <w:numPr>
        <w:ilvl w:val="7"/>
      </w:numPr>
      <w:outlineLvl w:val="7"/>
    </w:pPr>
  </w:style>
  <w:style w:type="paragraph" w:customStyle="1" w:styleId="SmlouvaczL9">
    <w:name w:val="Smlouvacz_L9"/>
    <w:basedOn w:val="SmlouvaczL8"/>
    <w:next w:val="Zkladntext"/>
    <w:rsid w:val="000854BF"/>
    <w:pPr>
      <w:numPr>
        <w:ilvl w:val="8"/>
      </w:numPr>
      <w:outlineLvl w:val="8"/>
    </w:pPr>
  </w:style>
  <w:style w:type="paragraph" w:styleId="Odstavecseseznamem">
    <w:name w:val="List Paragraph"/>
    <w:basedOn w:val="Normln"/>
    <w:uiPriority w:val="34"/>
    <w:qFormat/>
    <w:rsid w:val="000854BF"/>
    <w:pPr>
      <w:ind w:left="720"/>
      <w:contextualSpacing/>
    </w:pPr>
  </w:style>
  <w:style w:type="paragraph" w:styleId="Revize">
    <w:name w:val="Revision"/>
    <w:hidden/>
    <w:uiPriority w:val="99"/>
    <w:semiHidden/>
    <w:rsid w:val="000854BF"/>
    <w:rPr>
      <w:rFonts w:eastAsia="Batang"/>
      <w:sz w:val="22"/>
      <w:szCs w:val="22"/>
      <w:lang w:val="en-GB" w:eastAsia="en-GB"/>
    </w:rPr>
  </w:style>
  <w:style w:type="character" w:customStyle="1" w:styleId="Nadpis2CharChar">
    <w:name w:val="Nadpis 2 Char Char"/>
    <w:rsid w:val="000F1F11"/>
    <w:rPr>
      <w:noProof w:val="0"/>
      <w:sz w:val="24"/>
      <w:lang w:val="cs-CZ" w:eastAsia="cs-CZ" w:bidi="ar-SA"/>
    </w:rPr>
  </w:style>
  <w:style w:type="paragraph" w:styleId="Bezmezer">
    <w:name w:val="No Spacing"/>
    <w:basedOn w:val="Normln"/>
    <w:uiPriority w:val="1"/>
    <w:qFormat/>
    <w:rsid w:val="00AA14A2"/>
    <w:pPr>
      <w:keepNext/>
      <w:widowControl w:val="0"/>
      <w:autoSpaceDE w:val="0"/>
      <w:autoSpaceDN w:val="0"/>
      <w:adjustRightInd w:val="0"/>
      <w:spacing w:before="120" w:after="0"/>
      <w:ind w:left="0"/>
      <w:outlineLvl w:val="1"/>
    </w:pPr>
    <w:rPr>
      <w:rFonts w:ascii="Times New Roman obyeejné" w:eastAsia="Times New Roman" w:hAnsi="Times New Roman obyeejné" w:cs="Times New Roman obyeejné"/>
      <w:b/>
      <w:szCs w:val="20"/>
      <w:lang w:val="cs-CZ" w:eastAsia="cs-CZ"/>
    </w:rPr>
  </w:style>
  <w:style w:type="paragraph" w:customStyle="1" w:styleId="SoD-rove1">
    <w:name w:val="SoD - Úroveň 1"/>
    <w:basedOn w:val="Normln"/>
    <w:rsid w:val="00AA14A2"/>
    <w:pPr>
      <w:numPr>
        <w:numId w:val="15"/>
      </w:numPr>
      <w:spacing w:before="600" w:after="240" w:line="240" w:lineRule="auto"/>
      <w:jc w:val="left"/>
    </w:pPr>
    <w:rPr>
      <w:rFonts w:ascii="Arial" w:eastAsia="Times New Roman" w:hAnsi="Arial" w:cs="Arial"/>
      <w:b/>
      <w:szCs w:val="20"/>
      <w:lang w:val="cs-CZ" w:eastAsia="cs-CZ"/>
    </w:rPr>
  </w:style>
  <w:style w:type="paragraph" w:customStyle="1" w:styleId="SoD-rove2">
    <w:name w:val="SoD - Úroveň 2"/>
    <w:basedOn w:val="Normln"/>
    <w:rsid w:val="00AA14A2"/>
    <w:pPr>
      <w:numPr>
        <w:ilvl w:val="1"/>
        <w:numId w:val="15"/>
      </w:numPr>
      <w:spacing w:before="120" w:after="60" w:line="240" w:lineRule="auto"/>
    </w:pPr>
    <w:rPr>
      <w:rFonts w:ascii="Arial" w:eastAsia="Times New Roman" w:hAnsi="Arial" w:cs="Arial"/>
      <w:sz w:val="20"/>
      <w:szCs w:val="20"/>
      <w:lang w:val="cs-CZ" w:eastAsia="cs-CZ"/>
    </w:rPr>
  </w:style>
  <w:style w:type="paragraph" w:customStyle="1" w:styleId="SoD-rove3">
    <w:name w:val="SoD - Úroveň 3"/>
    <w:basedOn w:val="SoD-rove2"/>
    <w:rsid w:val="00AA14A2"/>
    <w:pPr>
      <w:numPr>
        <w:ilvl w:val="2"/>
      </w:numPr>
      <w:spacing w:before="0" w:after="0"/>
    </w:pPr>
  </w:style>
  <w:style w:type="paragraph" w:customStyle="1" w:styleId="VSP-rove1">
    <w:name w:val="VSP - Úroveň 1"/>
    <w:basedOn w:val="Normln"/>
    <w:rsid w:val="00AA14A2"/>
    <w:pPr>
      <w:numPr>
        <w:numId w:val="16"/>
      </w:numPr>
      <w:spacing w:before="640" w:after="320" w:line="240" w:lineRule="auto"/>
      <w:jc w:val="left"/>
    </w:pPr>
    <w:rPr>
      <w:rFonts w:ascii="Arial" w:eastAsia="Times New Roman" w:hAnsi="Arial"/>
      <w:b/>
      <w:sz w:val="16"/>
      <w:szCs w:val="24"/>
      <w:lang w:val="cs-CZ" w:eastAsia="cs-CZ"/>
    </w:rPr>
  </w:style>
  <w:style w:type="paragraph" w:customStyle="1" w:styleId="VSP-rove2">
    <w:name w:val="VSP - Úroveň 2"/>
    <w:basedOn w:val="Normln"/>
    <w:rsid w:val="00AA14A2"/>
    <w:pPr>
      <w:numPr>
        <w:ilvl w:val="1"/>
        <w:numId w:val="16"/>
      </w:numPr>
      <w:spacing w:before="60" w:after="0" w:line="240" w:lineRule="auto"/>
    </w:pPr>
    <w:rPr>
      <w:rFonts w:ascii="Arial" w:eastAsia="Times New Roman" w:hAnsi="Arial"/>
      <w:sz w:val="16"/>
      <w:szCs w:val="24"/>
      <w:lang w:val="cs-CZ" w:eastAsia="cs-CZ"/>
    </w:rPr>
  </w:style>
  <w:style w:type="paragraph" w:customStyle="1" w:styleId="VSP-rove3a4">
    <w:name w:val="VSP - Úroveň 3 a 4"/>
    <w:basedOn w:val="VSP-rove2"/>
    <w:rsid w:val="00AA14A2"/>
    <w:pPr>
      <w:numPr>
        <w:ilvl w:val="2"/>
      </w:numPr>
      <w:spacing w:before="0"/>
    </w:pPr>
  </w:style>
  <w:style w:type="paragraph" w:customStyle="1" w:styleId="VSP-rove5">
    <w:name w:val="VSP - Úroveň 5"/>
    <w:basedOn w:val="VSP-rove3a4"/>
    <w:rsid w:val="00AA14A2"/>
    <w:pPr>
      <w:numPr>
        <w:ilvl w:val="4"/>
      </w:numPr>
      <w:spacing w:before="60"/>
    </w:pPr>
  </w:style>
  <w:style w:type="paragraph" w:customStyle="1" w:styleId="Normln1">
    <w:name w:val="Normální_1"/>
    <w:basedOn w:val="Normln"/>
    <w:link w:val="Normln1Char"/>
    <w:uiPriority w:val="10"/>
    <w:qFormat/>
    <w:rsid w:val="00CB7A43"/>
    <w:pPr>
      <w:spacing w:line="269" w:lineRule="auto"/>
      <w:ind w:left="720"/>
    </w:pPr>
    <w:rPr>
      <w:rFonts w:eastAsia="Times New Roman"/>
      <w:szCs w:val="20"/>
      <w:lang w:val="cs-CZ" w:eastAsia="cs-CZ"/>
    </w:rPr>
  </w:style>
  <w:style w:type="character" w:customStyle="1" w:styleId="Normln1Char">
    <w:name w:val="Normální_1 Char"/>
    <w:basedOn w:val="Standardnpsmoodstavce"/>
    <w:link w:val="Normln1"/>
    <w:uiPriority w:val="10"/>
    <w:rsid w:val="00CB7A43"/>
    <w:rPr>
      <w:sz w:val="22"/>
    </w:rPr>
  </w:style>
  <w:style w:type="paragraph" w:customStyle="1" w:styleId="Ploha1">
    <w:name w:val="Příloha_1"/>
    <w:basedOn w:val="Normln"/>
    <w:uiPriority w:val="6"/>
    <w:qFormat/>
    <w:rsid w:val="00A50093"/>
    <w:pPr>
      <w:numPr>
        <w:numId w:val="27"/>
      </w:numPr>
      <w:tabs>
        <w:tab w:val="left" w:pos="624"/>
      </w:tabs>
      <w:spacing w:before="100" w:after="100"/>
    </w:pPr>
    <w:rPr>
      <w:b/>
      <w:caps/>
      <w:sz w:val="20"/>
      <w:lang w:val="cs-CZ"/>
    </w:rPr>
  </w:style>
  <w:style w:type="paragraph" w:customStyle="1" w:styleId="Ploha2">
    <w:name w:val="Příloha_2"/>
    <w:basedOn w:val="Ploha1"/>
    <w:uiPriority w:val="7"/>
    <w:qFormat/>
    <w:rsid w:val="00A50093"/>
    <w:pPr>
      <w:numPr>
        <w:ilvl w:val="1"/>
      </w:numPr>
      <w:spacing w:before="0" w:after="200"/>
    </w:pPr>
    <w:rPr>
      <w:b w:val="0"/>
      <w:caps w:val="0"/>
      <w:sz w:val="22"/>
    </w:rPr>
  </w:style>
  <w:style w:type="paragraph" w:customStyle="1" w:styleId="Ploha3">
    <w:name w:val="Příloha_3"/>
    <w:basedOn w:val="Ploha2"/>
    <w:link w:val="Ploha3Char"/>
    <w:uiPriority w:val="8"/>
    <w:qFormat/>
    <w:rsid w:val="00A50093"/>
    <w:pPr>
      <w:numPr>
        <w:ilvl w:val="2"/>
      </w:numPr>
      <w:tabs>
        <w:tab w:val="clear" w:pos="624"/>
        <w:tab w:val="left" w:pos="1418"/>
      </w:tabs>
      <w:ind w:left="1418" w:hanging="794"/>
    </w:pPr>
  </w:style>
  <w:style w:type="paragraph" w:customStyle="1" w:styleId="Ploha4">
    <w:name w:val="Příloha_4"/>
    <w:basedOn w:val="Ploha2"/>
    <w:uiPriority w:val="9"/>
    <w:qFormat/>
    <w:rsid w:val="00A50093"/>
    <w:pPr>
      <w:numPr>
        <w:ilvl w:val="3"/>
      </w:numPr>
      <w:tabs>
        <w:tab w:val="clear" w:pos="624"/>
        <w:tab w:val="left" w:pos="1928"/>
      </w:tabs>
      <w:ind w:left="1928" w:hanging="510"/>
    </w:pPr>
  </w:style>
  <w:style w:type="character" w:customStyle="1" w:styleId="Ploha3Char">
    <w:name w:val="Příloha_3 Char"/>
    <w:basedOn w:val="Standardnpsmoodstavce"/>
    <w:link w:val="Ploha3"/>
    <w:uiPriority w:val="8"/>
    <w:rsid w:val="00A50093"/>
    <w:rPr>
      <w:rFonts w:eastAsia="Batang"/>
      <w:sz w:val="22"/>
      <w:szCs w:val="22"/>
      <w:lang w:eastAsia="en-GB"/>
    </w:rPr>
  </w:style>
  <w:style w:type="paragraph" w:customStyle="1" w:styleId="Ploha5">
    <w:name w:val="Příloha_5"/>
    <w:basedOn w:val="Ploha2"/>
    <w:uiPriority w:val="10"/>
    <w:qFormat/>
    <w:rsid w:val="00A50093"/>
    <w:pPr>
      <w:numPr>
        <w:ilvl w:val="4"/>
      </w:numPr>
      <w:tabs>
        <w:tab w:val="clear" w:pos="624"/>
        <w:tab w:val="left" w:pos="2438"/>
      </w:tabs>
      <w:ind w:left="2438" w:hanging="510"/>
    </w:pPr>
  </w:style>
  <w:style w:type="character" w:styleId="Odkaznakoment">
    <w:name w:val="annotation reference"/>
    <w:basedOn w:val="Standardnpsmoodstavce"/>
    <w:uiPriority w:val="99"/>
    <w:semiHidden/>
    <w:unhideWhenUsed/>
    <w:rsid w:val="00811B4A"/>
    <w:rPr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11B4A"/>
    <w:pPr>
      <w:spacing w:line="240" w:lineRule="auto"/>
    </w:pPr>
    <w:rPr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11B4A"/>
    <w:rPr>
      <w:rFonts w:eastAsia="Batang"/>
      <w:sz w:val="24"/>
      <w:szCs w:val="24"/>
      <w:lang w:val="en-GB"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1B4A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1B4A"/>
    <w:rPr>
      <w:rFonts w:eastAsia="Batang"/>
      <w:b/>
      <w:bCs/>
      <w:sz w:val="24"/>
      <w:szCs w:val="24"/>
      <w:lang w:val="en-GB" w:eastAsia="en-GB"/>
    </w:rPr>
  </w:style>
  <w:style w:type="paragraph" w:customStyle="1" w:styleId="Odrka2">
    <w:name w:val="Odrážka_2"/>
    <w:basedOn w:val="Normln"/>
    <w:uiPriority w:val="19"/>
    <w:rsid w:val="003502E1"/>
    <w:pPr>
      <w:numPr>
        <w:numId w:val="28"/>
      </w:numPr>
    </w:pPr>
    <w:rPr>
      <w:lang w:val="cs-CZ"/>
    </w:rPr>
  </w:style>
  <w:style w:type="paragraph" w:customStyle="1" w:styleId="Parties">
    <w:name w:val="Parties"/>
    <w:basedOn w:val="Normln"/>
    <w:uiPriority w:val="19"/>
    <w:rsid w:val="003502E1"/>
    <w:pPr>
      <w:spacing w:after="240" w:line="240" w:lineRule="auto"/>
      <w:ind w:left="0"/>
      <w:jc w:val="center"/>
    </w:pPr>
    <w:rPr>
      <w:rFonts w:eastAsia="SimSun"/>
      <w:caps/>
      <w:sz w:val="24"/>
      <w:szCs w:val="24"/>
      <w:lang w:val="cs-CZ" w:eastAsia="zh-CN" w:bidi="ar-AE"/>
    </w:rPr>
  </w:style>
  <w:style w:type="paragraph" w:customStyle="1" w:styleId="titbold">
    <w:name w:val="tit_bold"/>
    <w:basedOn w:val="Normln"/>
    <w:link w:val="titboldChar"/>
    <w:qFormat/>
    <w:rsid w:val="00194A9F"/>
    <w:pPr>
      <w:tabs>
        <w:tab w:val="left" w:pos="3402"/>
      </w:tabs>
      <w:spacing w:before="300" w:after="0" w:line="240" w:lineRule="auto"/>
      <w:ind w:left="1134"/>
      <w:jc w:val="left"/>
    </w:pPr>
    <w:rPr>
      <w:rFonts w:ascii="Tahoma" w:eastAsia="Times New Roman" w:hAnsi="Tahoma"/>
      <w:b/>
      <w:lang w:val="cs-CZ" w:eastAsia="cs-CZ"/>
    </w:rPr>
  </w:style>
  <w:style w:type="character" w:customStyle="1" w:styleId="titboldChar">
    <w:name w:val="tit_bold Char"/>
    <w:link w:val="titbold"/>
    <w:rsid w:val="00194A9F"/>
    <w:rPr>
      <w:rFonts w:ascii="Tahoma" w:hAnsi="Tahoma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4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7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607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86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89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455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433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3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5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2227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81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475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910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user</cp:lastModifiedBy>
  <cp:revision>28</cp:revision>
  <dcterms:created xsi:type="dcterms:W3CDTF">2019-07-03T13:10:00Z</dcterms:created>
  <dcterms:modified xsi:type="dcterms:W3CDTF">2024-12-09T10:39:00Z</dcterms:modified>
</cp:coreProperties>
</file>